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748"/>
        <w:tblW w:w="15026" w:type="dxa"/>
        <w:tblLook w:val="01E0" w:firstRow="1" w:lastRow="1" w:firstColumn="1" w:lastColumn="1" w:noHBand="0" w:noVBand="0"/>
      </w:tblPr>
      <w:tblGrid>
        <w:gridCol w:w="9356"/>
        <w:gridCol w:w="5670"/>
      </w:tblGrid>
      <w:tr w:rsidR="00E8646E" w:rsidRPr="00E8646E" w:rsidTr="00923D19">
        <w:trPr>
          <w:trHeight w:val="1393"/>
        </w:trPr>
        <w:tc>
          <w:tcPr>
            <w:tcW w:w="9356" w:type="dxa"/>
          </w:tcPr>
          <w:p w:rsidR="00E8646E" w:rsidRPr="00E8646E" w:rsidRDefault="00E8646E" w:rsidP="00E8646E">
            <w:pPr>
              <w:tabs>
                <w:tab w:val="left" w:pos="8647"/>
              </w:tabs>
              <w:spacing w:after="0" w:line="240" w:lineRule="auto"/>
              <w:ind w:right="-56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E8646E" w:rsidRPr="00E8646E" w:rsidRDefault="00E8646E" w:rsidP="00E86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6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:rsidR="00E8646E" w:rsidRDefault="00E8646E" w:rsidP="0092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Управления </w:t>
            </w:r>
            <w:r w:rsidR="00923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86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Федерального</w:t>
            </w:r>
            <w:r w:rsidR="00923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6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казначейства </w:t>
            </w:r>
            <w:r w:rsidR="00923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86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Сахалинской области</w:t>
            </w:r>
          </w:p>
          <w:p w:rsidR="00923D19" w:rsidRPr="00E8646E" w:rsidRDefault="00923D19" w:rsidP="0092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46E" w:rsidRDefault="00E8646E" w:rsidP="00E86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</w:t>
            </w:r>
            <w:r w:rsidR="00503210"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.В. Петров</w:t>
            </w:r>
          </w:p>
          <w:p w:rsidR="00923D19" w:rsidRPr="00E8646E" w:rsidRDefault="00923D19" w:rsidP="00E86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46E" w:rsidRPr="00E8646E" w:rsidRDefault="00E8646E" w:rsidP="00F13009">
            <w:pPr>
              <w:tabs>
                <w:tab w:val="left" w:pos="864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6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«__» </w:t>
            </w:r>
            <w:r w:rsidR="00F1300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_________</w:t>
            </w:r>
            <w:r w:rsidR="00E06A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2023</w:t>
            </w:r>
            <w:r w:rsidRPr="00E86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E8646E" w:rsidRPr="00E8646E" w:rsidRDefault="00E8646E" w:rsidP="00E8646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:rsidR="00E8646E" w:rsidRPr="00E8646E" w:rsidRDefault="00E8646E" w:rsidP="00E8646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:rsidR="00E8646E" w:rsidRPr="00E8646E" w:rsidRDefault="00E8646E" w:rsidP="00E8646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E8646E">
        <w:rPr>
          <w:rFonts w:ascii="Times New Roman" w:hAnsi="Times New Roman" w:cs="Times New Roman"/>
          <w:b/>
          <w:bCs/>
          <w:sz w:val="28"/>
        </w:rPr>
        <w:t>ПЛАН РАБОТЫ</w:t>
      </w:r>
    </w:p>
    <w:p w:rsidR="00E8646E" w:rsidRPr="00E8646E" w:rsidRDefault="00E8646E" w:rsidP="00E8646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E8646E">
        <w:rPr>
          <w:rFonts w:ascii="Times New Roman" w:hAnsi="Times New Roman" w:cs="Times New Roman"/>
          <w:b/>
          <w:bCs/>
          <w:sz w:val="28"/>
        </w:rPr>
        <w:t xml:space="preserve">Молодежного совета Управления Федерального казначейства </w:t>
      </w:r>
    </w:p>
    <w:p w:rsidR="00E8646E" w:rsidRPr="00E8646E" w:rsidRDefault="00E8646E" w:rsidP="00E8646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по Сахалинской области на</w:t>
      </w:r>
      <w:r w:rsidRPr="00E8646E">
        <w:rPr>
          <w:rFonts w:ascii="Times New Roman" w:hAnsi="Times New Roman" w:cs="Times New Roman"/>
          <w:b/>
          <w:bCs/>
          <w:sz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</w:rPr>
        <w:t>4</w:t>
      </w:r>
      <w:r w:rsidRPr="00E8646E">
        <w:rPr>
          <w:rFonts w:ascii="Times New Roman" w:hAnsi="Times New Roman" w:cs="Times New Roman"/>
          <w:b/>
          <w:bCs/>
          <w:sz w:val="28"/>
        </w:rPr>
        <w:t xml:space="preserve"> г.</w:t>
      </w:r>
    </w:p>
    <w:p w:rsidR="0045012D" w:rsidRPr="00E8646E" w:rsidRDefault="0045012D" w:rsidP="00E6171D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"/>
        <w:gridCol w:w="8205"/>
        <w:gridCol w:w="62"/>
        <w:gridCol w:w="3087"/>
        <w:gridCol w:w="2866"/>
      </w:tblGrid>
      <w:tr w:rsidR="00923D19" w:rsidRPr="00E8646E" w:rsidTr="002E20AE">
        <w:trPr>
          <w:trHeight w:val="641"/>
        </w:trPr>
        <w:tc>
          <w:tcPr>
            <w:tcW w:w="665" w:type="dxa"/>
            <w:vAlign w:val="center"/>
          </w:tcPr>
          <w:p w:rsidR="00923D19" w:rsidRPr="00E8646E" w:rsidRDefault="00923D19" w:rsidP="008060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8205" w:type="dxa"/>
            <w:vAlign w:val="center"/>
          </w:tcPr>
          <w:p w:rsidR="00923D19" w:rsidRPr="00E8646E" w:rsidRDefault="00923D19" w:rsidP="008060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Наименование мероприятия</w:t>
            </w:r>
          </w:p>
        </w:tc>
        <w:tc>
          <w:tcPr>
            <w:tcW w:w="3149" w:type="dxa"/>
            <w:gridSpan w:val="2"/>
            <w:vAlign w:val="center"/>
          </w:tcPr>
          <w:p w:rsidR="00923D19" w:rsidRPr="00E8646E" w:rsidRDefault="00923D19" w:rsidP="008060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Сроки проведения в плановый период</w:t>
            </w:r>
          </w:p>
        </w:tc>
        <w:tc>
          <w:tcPr>
            <w:tcW w:w="2866" w:type="dxa"/>
          </w:tcPr>
          <w:p w:rsidR="00923D19" w:rsidRPr="00E8646E" w:rsidRDefault="00923D19" w:rsidP="008060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3D19">
              <w:rPr>
                <w:rFonts w:ascii="Times New Roman" w:hAnsi="Times New Roman" w:cs="Times New Roman"/>
                <w:sz w:val="28"/>
              </w:rPr>
              <w:t>Ответственные исполнители</w:t>
            </w:r>
          </w:p>
        </w:tc>
      </w:tr>
      <w:tr w:rsidR="00923D19" w:rsidRPr="00E8646E" w:rsidTr="002E20AE">
        <w:trPr>
          <w:trHeight w:val="313"/>
        </w:trPr>
        <w:tc>
          <w:tcPr>
            <w:tcW w:w="665" w:type="dxa"/>
            <w:vAlign w:val="center"/>
          </w:tcPr>
          <w:p w:rsidR="00923D19" w:rsidRPr="00E8646E" w:rsidRDefault="00923D19" w:rsidP="008060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205" w:type="dxa"/>
            <w:vAlign w:val="center"/>
          </w:tcPr>
          <w:p w:rsidR="00923D19" w:rsidRPr="00E8646E" w:rsidRDefault="00923D19" w:rsidP="008060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49" w:type="dxa"/>
            <w:gridSpan w:val="2"/>
            <w:vAlign w:val="center"/>
          </w:tcPr>
          <w:p w:rsidR="00923D19" w:rsidRPr="00E8646E" w:rsidRDefault="00923D19" w:rsidP="008060E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866" w:type="dxa"/>
          </w:tcPr>
          <w:p w:rsidR="00923D19" w:rsidRPr="00E8646E" w:rsidRDefault="00923D19" w:rsidP="008060E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23D19" w:rsidRPr="00E8646E" w:rsidTr="002E20AE">
        <w:trPr>
          <w:trHeight w:val="313"/>
        </w:trPr>
        <w:tc>
          <w:tcPr>
            <w:tcW w:w="14885" w:type="dxa"/>
            <w:gridSpan w:val="5"/>
          </w:tcPr>
          <w:p w:rsidR="00923D19" w:rsidRPr="00923D19" w:rsidRDefault="00923D19" w:rsidP="0045012D">
            <w:pPr>
              <w:pStyle w:val="a4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23D19">
              <w:rPr>
                <w:rFonts w:ascii="Times New Roman" w:hAnsi="Times New Roman" w:cs="Times New Roman"/>
                <w:b/>
                <w:sz w:val="28"/>
              </w:rPr>
              <w:t>Карьера и личностное развитие</w:t>
            </w:r>
          </w:p>
        </w:tc>
      </w:tr>
      <w:tr w:rsidR="00923D19" w:rsidRPr="00E8646E" w:rsidTr="00F273E6">
        <w:trPr>
          <w:trHeight w:val="626"/>
        </w:trPr>
        <w:tc>
          <w:tcPr>
            <w:tcW w:w="665" w:type="dxa"/>
            <w:vAlign w:val="center"/>
          </w:tcPr>
          <w:p w:rsidR="00923D19" w:rsidRPr="00E8646E" w:rsidRDefault="00923D19" w:rsidP="00AC6151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1.1</w:t>
            </w:r>
          </w:p>
        </w:tc>
        <w:tc>
          <w:tcPr>
            <w:tcW w:w="8205" w:type="dxa"/>
            <w:vAlign w:val="center"/>
          </w:tcPr>
          <w:p w:rsidR="00923D19" w:rsidRPr="00E8646E" w:rsidRDefault="00923D19" w:rsidP="00AC6151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Проведение ежегодного интеллектуального конкурса «Казначейская Сова»</w:t>
            </w:r>
          </w:p>
        </w:tc>
        <w:tc>
          <w:tcPr>
            <w:tcW w:w="3149" w:type="dxa"/>
            <w:gridSpan w:val="2"/>
            <w:vAlign w:val="center"/>
          </w:tcPr>
          <w:p w:rsidR="00923D19" w:rsidRPr="00E8646E" w:rsidRDefault="00923D19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2866" w:type="dxa"/>
            <w:vAlign w:val="center"/>
          </w:tcPr>
          <w:p w:rsidR="00633374" w:rsidRDefault="00C719ED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923D19" w:rsidRPr="00E8646E" w:rsidRDefault="00633374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Д.Ю.</w:t>
            </w:r>
            <w:r w:rsidR="00C719ED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923D19" w:rsidRPr="00E8646E" w:rsidTr="00F273E6">
        <w:trPr>
          <w:trHeight w:val="328"/>
        </w:trPr>
        <w:tc>
          <w:tcPr>
            <w:tcW w:w="665" w:type="dxa"/>
            <w:vAlign w:val="center"/>
          </w:tcPr>
          <w:p w:rsidR="00923D19" w:rsidRPr="00E8646E" w:rsidRDefault="00F13009" w:rsidP="00AC6151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1.2</w:t>
            </w:r>
          </w:p>
        </w:tc>
        <w:tc>
          <w:tcPr>
            <w:tcW w:w="8205" w:type="dxa"/>
            <w:vAlign w:val="center"/>
          </w:tcPr>
          <w:p w:rsidR="00923D19" w:rsidRPr="00E8646E" w:rsidRDefault="00950594" w:rsidP="002F1722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950594">
              <w:rPr>
                <w:rFonts w:ascii="Times New Roman" w:hAnsi="Times New Roman" w:cs="Times New Roman"/>
                <w:sz w:val="28"/>
              </w:rPr>
              <w:t xml:space="preserve">Проведение </w:t>
            </w:r>
            <w:r w:rsidR="002F1722">
              <w:rPr>
                <w:rFonts w:ascii="Times New Roman" w:hAnsi="Times New Roman" w:cs="Times New Roman"/>
                <w:sz w:val="28"/>
              </w:rPr>
              <w:t>учебно-ознакомительных лекций, встреч</w:t>
            </w:r>
            <w:r w:rsidRPr="0095059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F1722">
              <w:rPr>
                <w:rFonts w:ascii="Times New Roman" w:hAnsi="Times New Roman" w:cs="Times New Roman"/>
                <w:sz w:val="28"/>
              </w:rPr>
              <w:t>с</w:t>
            </w:r>
            <w:r w:rsidRPr="00950594">
              <w:rPr>
                <w:rFonts w:ascii="Times New Roman" w:hAnsi="Times New Roman" w:cs="Times New Roman"/>
                <w:sz w:val="28"/>
              </w:rPr>
              <w:t xml:space="preserve"> сотрудник</w:t>
            </w:r>
            <w:r w:rsidR="002F1722">
              <w:rPr>
                <w:rFonts w:ascii="Times New Roman" w:hAnsi="Times New Roman" w:cs="Times New Roman"/>
                <w:sz w:val="28"/>
              </w:rPr>
              <w:t>ами УФК и ТОУ</w:t>
            </w:r>
            <w:r w:rsidRPr="00950594">
              <w:rPr>
                <w:rFonts w:ascii="Times New Roman" w:hAnsi="Times New Roman" w:cs="Times New Roman"/>
                <w:sz w:val="28"/>
              </w:rPr>
              <w:t xml:space="preserve"> в возрасте до 35 лет</w:t>
            </w:r>
            <w:r>
              <w:rPr>
                <w:rFonts w:ascii="Times New Roman" w:hAnsi="Times New Roman" w:cs="Times New Roman"/>
                <w:sz w:val="28"/>
              </w:rPr>
              <w:t xml:space="preserve"> (включительно)</w:t>
            </w:r>
            <w:r w:rsidRPr="00950594">
              <w:rPr>
                <w:rFonts w:ascii="Times New Roman" w:hAnsi="Times New Roman" w:cs="Times New Roman"/>
                <w:sz w:val="28"/>
              </w:rPr>
              <w:t>,</w:t>
            </w:r>
            <w:r w:rsidR="002F1722">
              <w:rPr>
                <w:rFonts w:ascii="Times New Roman" w:hAnsi="Times New Roman" w:cs="Times New Roman"/>
                <w:sz w:val="28"/>
              </w:rPr>
              <w:t xml:space="preserve"> в рамках тем «Молодежная политика Российской Федерации», «Д</w:t>
            </w:r>
            <w:r w:rsidR="002F1722" w:rsidRPr="00950594">
              <w:rPr>
                <w:rFonts w:ascii="Times New Roman" w:hAnsi="Times New Roman" w:cs="Times New Roman"/>
                <w:sz w:val="28"/>
              </w:rPr>
              <w:t>еятельност</w:t>
            </w:r>
            <w:r w:rsidR="002F1722">
              <w:rPr>
                <w:rFonts w:ascii="Times New Roman" w:hAnsi="Times New Roman" w:cs="Times New Roman"/>
                <w:sz w:val="28"/>
              </w:rPr>
              <w:t>ь</w:t>
            </w:r>
            <w:r w:rsidR="002F1722" w:rsidRPr="00950594">
              <w:rPr>
                <w:rFonts w:ascii="Times New Roman" w:hAnsi="Times New Roman" w:cs="Times New Roman"/>
                <w:sz w:val="28"/>
              </w:rPr>
              <w:t xml:space="preserve"> Молодежного совета</w:t>
            </w:r>
            <w:r w:rsidR="002F1722">
              <w:rPr>
                <w:rFonts w:ascii="Times New Roman" w:hAnsi="Times New Roman" w:cs="Times New Roman"/>
                <w:sz w:val="28"/>
              </w:rPr>
              <w:t xml:space="preserve"> УФК, ФК» и иное.</w:t>
            </w:r>
          </w:p>
        </w:tc>
        <w:tc>
          <w:tcPr>
            <w:tcW w:w="3149" w:type="dxa"/>
            <w:gridSpan w:val="2"/>
            <w:vAlign w:val="center"/>
          </w:tcPr>
          <w:p w:rsidR="00923D19" w:rsidRPr="00E8646E" w:rsidRDefault="002F1722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В течение года</w:t>
            </w:r>
            <w:r>
              <w:rPr>
                <w:rFonts w:ascii="Times New Roman" w:hAnsi="Times New Roman" w:cs="Times New Roman"/>
                <w:sz w:val="28"/>
              </w:rPr>
              <w:br/>
            </w:r>
            <w:r w:rsidRPr="00633374">
              <w:rPr>
                <w:rFonts w:ascii="Times New Roman" w:hAnsi="Times New Roman" w:cs="Times New Roman"/>
                <w:sz w:val="28"/>
              </w:rPr>
              <w:t>(по мере возможности)</w:t>
            </w:r>
          </w:p>
        </w:tc>
        <w:tc>
          <w:tcPr>
            <w:tcW w:w="2866" w:type="dxa"/>
            <w:vAlign w:val="center"/>
          </w:tcPr>
          <w:p w:rsidR="007600ED" w:rsidRDefault="007600ED" w:rsidP="007600ED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923D19" w:rsidRDefault="007600ED" w:rsidP="007600ED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Д.Ю.</w:t>
            </w:r>
          </w:p>
          <w:p w:rsidR="007600ED" w:rsidRPr="00E8646E" w:rsidRDefault="007600ED" w:rsidP="007600ED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Силякова Л.К.</w:t>
            </w:r>
          </w:p>
        </w:tc>
      </w:tr>
      <w:tr w:rsidR="00923D19" w:rsidRPr="00E8646E" w:rsidTr="002E20AE">
        <w:trPr>
          <w:trHeight w:val="313"/>
        </w:trPr>
        <w:tc>
          <w:tcPr>
            <w:tcW w:w="14885" w:type="dxa"/>
            <w:gridSpan w:val="5"/>
          </w:tcPr>
          <w:p w:rsidR="00923D19" w:rsidRPr="00923D19" w:rsidRDefault="00923D19" w:rsidP="00AC6151">
            <w:pPr>
              <w:pStyle w:val="a4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23D19">
              <w:rPr>
                <w:rFonts w:ascii="Times New Roman" w:hAnsi="Times New Roman" w:cs="Times New Roman"/>
                <w:b/>
                <w:sz w:val="28"/>
              </w:rPr>
              <w:t>Военно-патриотическое воспитание</w:t>
            </w:r>
          </w:p>
        </w:tc>
      </w:tr>
      <w:tr w:rsidR="00923D19" w:rsidRPr="00E8646E" w:rsidTr="00F273E6">
        <w:trPr>
          <w:trHeight w:val="626"/>
        </w:trPr>
        <w:tc>
          <w:tcPr>
            <w:tcW w:w="665" w:type="dxa"/>
            <w:vAlign w:val="center"/>
          </w:tcPr>
          <w:p w:rsidR="00923D19" w:rsidRPr="00E8646E" w:rsidRDefault="00923D19" w:rsidP="00AC6151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2.1</w:t>
            </w:r>
          </w:p>
        </w:tc>
        <w:tc>
          <w:tcPr>
            <w:tcW w:w="8205" w:type="dxa"/>
            <w:vAlign w:val="center"/>
          </w:tcPr>
          <w:p w:rsidR="00923D19" w:rsidRPr="00F13009" w:rsidRDefault="00923D19" w:rsidP="00AC6151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Проведение памятных мероприятий, посвященных Победе в Великой Отечественной войне 1941-1945 годов</w:t>
            </w:r>
            <w:r w:rsidR="00950594">
              <w:rPr>
                <w:rFonts w:ascii="Times New Roman" w:hAnsi="Times New Roman" w:cs="Times New Roman"/>
                <w:sz w:val="28"/>
              </w:rPr>
              <w:t xml:space="preserve"> (09.05.1945г.)</w:t>
            </w:r>
          </w:p>
        </w:tc>
        <w:tc>
          <w:tcPr>
            <w:tcW w:w="3149" w:type="dxa"/>
            <w:gridSpan w:val="2"/>
            <w:vAlign w:val="center"/>
          </w:tcPr>
          <w:p w:rsidR="00923D19" w:rsidRPr="00F13009" w:rsidRDefault="00923D19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Май</w:t>
            </w:r>
          </w:p>
        </w:tc>
        <w:tc>
          <w:tcPr>
            <w:tcW w:w="2866" w:type="dxa"/>
            <w:vAlign w:val="center"/>
          </w:tcPr>
          <w:p w:rsidR="00923D19" w:rsidRPr="00F13009" w:rsidRDefault="00F13009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Яворская Е.С.</w:t>
            </w:r>
          </w:p>
        </w:tc>
      </w:tr>
      <w:tr w:rsidR="00923D19" w:rsidRPr="00E8646E" w:rsidTr="00F273E6">
        <w:trPr>
          <w:trHeight w:val="328"/>
        </w:trPr>
        <w:tc>
          <w:tcPr>
            <w:tcW w:w="665" w:type="dxa"/>
            <w:vAlign w:val="center"/>
          </w:tcPr>
          <w:p w:rsidR="00923D19" w:rsidRPr="00E8646E" w:rsidRDefault="00923D19" w:rsidP="00AC6151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2.2</w:t>
            </w:r>
          </w:p>
        </w:tc>
        <w:tc>
          <w:tcPr>
            <w:tcW w:w="8205" w:type="dxa"/>
            <w:vAlign w:val="center"/>
          </w:tcPr>
          <w:p w:rsidR="00923D19" w:rsidRPr="00F13009" w:rsidRDefault="00633374" w:rsidP="0095059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Проведение памятн</w:t>
            </w:r>
            <w:r w:rsidR="00950594">
              <w:rPr>
                <w:rFonts w:ascii="Times New Roman" w:hAnsi="Times New Roman" w:cs="Times New Roman"/>
                <w:sz w:val="28"/>
              </w:rPr>
              <w:t>ого</w:t>
            </w:r>
            <w:r w:rsidRPr="00F13009">
              <w:rPr>
                <w:rFonts w:ascii="Times New Roman" w:hAnsi="Times New Roman" w:cs="Times New Roman"/>
                <w:sz w:val="28"/>
              </w:rPr>
              <w:t xml:space="preserve"> мероприятий, посвященн</w:t>
            </w:r>
            <w:r w:rsidR="00950594">
              <w:rPr>
                <w:rFonts w:ascii="Times New Roman" w:hAnsi="Times New Roman" w:cs="Times New Roman"/>
                <w:sz w:val="28"/>
              </w:rPr>
              <w:t>ого Дню памяти и скорби – дню начала Великой Отечественной войны (22.06.1941г.)</w:t>
            </w:r>
          </w:p>
        </w:tc>
        <w:tc>
          <w:tcPr>
            <w:tcW w:w="3149" w:type="dxa"/>
            <w:gridSpan w:val="2"/>
            <w:vAlign w:val="center"/>
          </w:tcPr>
          <w:p w:rsidR="00923D19" w:rsidRPr="00F13009" w:rsidRDefault="00950594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Июнь</w:t>
            </w:r>
          </w:p>
        </w:tc>
        <w:tc>
          <w:tcPr>
            <w:tcW w:w="2866" w:type="dxa"/>
            <w:vAlign w:val="center"/>
          </w:tcPr>
          <w:p w:rsidR="00923D19" w:rsidRPr="00F13009" w:rsidRDefault="00950594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Д.Ю.</w:t>
            </w:r>
          </w:p>
        </w:tc>
      </w:tr>
      <w:tr w:rsidR="00923D19" w:rsidRPr="00E8646E" w:rsidTr="00F273E6">
        <w:trPr>
          <w:trHeight w:val="313"/>
        </w:trPr>
        <w:tc>
          <w:tcPr>
            <w:tcW w:w="665" w:type="dxa"/>
            <w:vAlign w:val="center"/>
          </w:tcPr>
          <w:p w:rsidR="00923D19" w:rsidRPr="00E8646E" w:rsidRDefault="00F13009" w:rsidP="00AC6151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2.3</w:t>
            </w:r>
          </w:p>
        </w:tc>
        <w:tc>
          <w:tcPr>
            <w:tcW w:w="8205" w:type="dxa"/>
            <w:vAlign w:val="center"/>
          </w:tcPr>
          <w:p w:rsidR="00923D19" w:rsidRPr="00E8646E" w:rsidRDefault="00950594" w:rsidP="00AC6151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Проведение памятн</w:t>
            </w:r>
            <w:r>
              <w:rPr>
                <w:rFonts w:ascii="Times New Roman" w:hAnsi="Times New Roman" w:cs="Times New Roman"/>
                <w:sz w:val="28"/>
              </w:rPr>
              <w:t>ого</w:t>
            </w:r>
            <w:r w:rsidRPr="00F13009">
              <w:rPr>
                <w:rFonts w:ascii="Times New Roman" w:hAnsi="Times New Roman" w:cs="Times New Roman"/>
                <w:sz w:val="28"/>
              </w:rPr>
              <w:t xml:space="preserve"> мероприятий, посвященн</w:t>
            </w:r>
            <w:r>
              <w:rPr>
                <w:rFonts w:ascii="Times New Roman" w:hAnsi="Times New Roman" w:cs="Times New Roman"/>
                <w:sz w:val="28"/>
              </w:rPr>
              <w:t xml:space="preserve">ого Дню Победы над милитаристской Японией и окончания Второй мировой войны (03.09.1945г.) </w:t>
            </w:r>
          </w:p>
        </w:tc>
        <w:tc>
          <w:tcPr>
            <w:tcW w:w="3149" w:type="dxa"/>
            <w:gridSpan w:val="2"/>
            <w:vAlign w:val="center"/>
          </w:tcPr>
          <w:p w:rsidR="00923D19" w:rsidRPr="00E8646E" w:rsidRDefault="00950594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Август-Сентябрь</w:t>
            </w:r>
          </w:p>
        </w:tc>
        <w:tc>
          <w:tcPr>
            <w:tcW w:w="2866" w:type="dxa"/>
            <w:vAlign w:val="center"/>
          </w:tcPr>
          <w:p w:rsidR="00923D19" w:rsidRPr="00E8646E" w:rsidRDefault="00950594" w:rsidP="00AC6151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1238CB">
              <w:rPr>
                <w:rFonts w:ascii="Times New Roman" w:hAnsi="Times New Roman" w:cs="Times New Roman"/>
                <w:sz w:val="28"/>
              </w:rPr>
              <w:t>Скачков И.А.</w:t>
            </w:r>
          </w:p>
        </w:tc>
      </w:tr>
      <w:tr w:rsidR="00923D19" w:rsidRPr="00E8646E" w:rsidTr="002E20AE">
        <w:trPr>
          <w:trHeight w:val="313"/>
        </w:trPr>
        <w:tc>
          <w:tcPr>
            <w:tcW w:w="14885" w:type="dxa"/>
            <w:gridSpan w:val="5"/>
            <w:vAlign w:val="center"/>
          </w:tcPr>
          <w:p w:rsidR="00923D19" w:rsidRPr="00923D19" w:rsidRDefault="00923D19" w:rsidP="00AC6151">
            <w:pPr>
              <w:pStyle w:val="a4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3D19">
              <w:rPr>
                <w:rFonts w:ascii="Times New Roman" w:hAnsi="Times New Roman" w:cs="Times New Roman"/>
                <w:b/>
                <w:sz w:val="28"/>
                <w:szCs w:val="28"/>
              </w:rPr>
              <w:t>Межведомственное взаимодействие</w:t>
            </w:r>
          </w:p>
        </w:tc>
      </w:tr>
      <w:tr w:rsidR="00F13009" w:rsidRPr="00E8646E" w:rsidTr="00F273E6">
        <w:trPr>
          <w:trHeight w:val="452"/>
        </w:trPr>
        <w:tc>
          <w:tcPr>
            <w:tcW w:w="665" w:type="dxa"/>
            <w:vAlign w:val="center"/>
          </w:tcPr>
          <w:p w:rsidR="00F13009" w:rsidRPr="00E8646E" w:rsidRDefault="00F13009" w:rsidP="00F13009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3.1</w:t>
            </w:r>
          </w:p>
        </w:tc>
        <w:tc>
          <w:tcPr>
            <w:tcW w:w="8205" w:type="dxa"/>
            <w:vAlign w:val="center"/>
          </w:tcPr>
          <w:p w:rsidR="00F13009" w:rsidRPr="00E8646E" w:rsidRDefault="001238CB" w:rsidP="001238CB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Организация у</w:t>
            </w:r>
            <w:r w:rsidR="00F13009" w:rsidRPr="00C719ED">
              <w:rPr>
                <w:rFonts w:ascii="Times New Roman" w:hAnsi="Times New Roman" w:cs="Times New Roman"/>
                <w:sz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</w:rPr>
              <w:t xml:space="preserve">я </w:t>
            </w:r>
            <w:r w:rsidR="00F13009" w:rsidRPr="00C719ED">
              <w:rPr>
                <w:rFonts w:ascii="Times New Roman" w:hAnsi="Times New Roman" w:cs="Times New Roman"/>
                <w:sz w:val="28"/>
              </w:rPr>
              <w:t>в межведомственных мероприятиях, форумах, органи</w:t>
            </w:r>
            <w:r w:rsidR="00F13009">
              <w:rPr>
                <w:rFonts w:ascii="Times New Roman" w:hAnsi="Times New Roman" w:cs="Times New Roman"/>
                <w:sz w:val="28"/>
              </w:rPr>
              <w:t>зуемых для молодых специалистов</w:t>
            </w:r>
          </w:p>
        </w:tc>
        <w:tc>
          <w:tcPr>
            <w:tcW w:w="3149" w:type="dxa"/>
            <w:gridSpan w:val="2"/>
            <w:vAlign w:val="center"/>
          </w:tcPr>
          <w:p w:rsidR="00F13009" w:rsidRPr="00633374" w:rsidRDefault="00F13009" w:rsidP="00F13009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  <w:p w:rsidR="00F13009" w:rsidRPr="00633374" w:rsidRDefault="00F13009" w:rsidP="00F13009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(по мере возможности)</w:t>
            </w:r>
          </w:p>
        </w:tc>
        <w:tc>
          <w:tcPr>
            <w:tcW w:w="2866" w:type="dxa"/>
            <w:vAlign w:val="center"/>
          </w:tcPr>
          <w:p w:rsidR="00F13009" w:rsidRDefault="00F13009" w:rsidP="00F13009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Захаров Д.А.</w:t>
            </w:r>
          </w:p>
          <w:p w:rsidR="00006913" w:rsidRPr="00633374" w:rsidRDefault="00006913" w:rsidP="00F13009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F13009" w:rsidRPr="00633374" w:rsidRDefault="00F13009" w:rsidP="00F13009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33374" w:rsidRPr="00E8646E" w:rsidTr="00F273E6">
        <w:trPr>
          <w:trHeight w:val="452"/>
        </w:trPr>
        <w:tc>
          <w:tcPr>
            <w:tcW w:w="665" w:type="dxa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3.2</w:t>
            </w:r>
          </w:p>
        </w:tc>
        <w:tc>
          <w:tcPr>
            <w:tcW w:w="8205" w:type="dxa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Сотрудничество с Агентством по делам молодежи Сахалинской области, Управлением молодежной политики в рамках реализации молодежной политики</w:t>
            </w:r>
          </w:p>
        </w:tc>
        <w:tc>
          <w:tcPr>
            <w:tcW w:w="3149" w:type="dxa"/>
            <w:gridSpan w:val="2"/>
            <w:vAlign w:val="center"/>
          </w:tcPr>
          <w:p w:rsidR="00633374" w:rsidRP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  <w:p w:rsidR="00633374" w:rsidRP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(по мере возможности)</w:t>
            </w:r>
          </w:p>
        </w:tc>
        <w:tc>
          <w:tcPr>
            <w:tcW w:w="2866" w:type="dxa"/>
            <w:vAlign w:val="center"/>
          </w:tcPr>
          <w:p w:rsid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633374" w:rsidRPr="00E8646E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Д.Ю.</w:t>
            </w:r>
          </w:p>
        </w:tc>
      </w:tr>
      <w:tr w:rsidR="00633374" w:rsidRPr="00E8646E" w:rsidTr="00F273E6">
        <w:trPr>
          <w:trHeight w:val="452"/>
        </w:trPr>
        <w:tc>
          <w:tcPr>
            <w:tcW w:w="665" w:type="dxa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3.3.</w:t>
            </w:r>
          </w:p>
        </w:tc>
        <w:tc>
          <w:tcPr>
            <w:tcW w:w="8205" w:type="dxa"/>
            <w:vAlign w:val="center"/>
          </w:tcPr>
          <w:p w:rsidR="00633374" w:rsidRPr="00734AC4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Осуществление взаимодействия с молодежным парламентом, молодежными советами федеральных органов исполнительной власти</w:t>
            </w:r>
            <w:r>
              <w:rPr>
                <w:rFonts w:ascii="Times New Roman" w:hAnsi="Times New Roman" w:cs="Times New Roman"/>
                <w:sz w:val="28"/>
              </w:rPr>
              <w:t xml:space="preserve"> и иных органов (организаций)</w:t>
            </w:r>
          </w:p>
        </w:tc>
        <w:tc>
          <w:tcPr>
            <w:tcW w:w="3149" w:type="dxa"/>
            <w:gridSpan w:val="2"/>
            <w:vAlign w:val="center"/>
          </w:tcPr>
          <w:p w:rsidR="00633374" w:rsidRP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  <w:p w:rsidR="00633374" w:rsidRPr="00E8646E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633374">
              <w:rPr>
                <w:rFonts w:ascii="Times New Roman" w:hAnsi="Times New Roman" w:cs="Times New Roman"/>
                <w:sz w:val="28"/>
              </w:rPr>
              <w:t>(по мере возможности)</w:t>
            </w:r>
          </w:p>
        </w:tc>
        <w:tc>
          <w:tcPr>
            <w:tcW w:w="2866" w:type="dxa"/>
            <w:vAlign w:val="center"/>
          </w:tcPr>
          <w:p w:rsid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Д.Ю.</w:t>
            </w:r>
          </w:p>
          <w:p w:rsidR="00006913" w:rsidRPr="00E8646E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Яворская Е.С.</w:t>
            </w:r>
          </w:p>
        </w:tc>
      </w:tr>
      <w:tr w:rsidR="00633374" w:rsidRPr="00E8646E" w:rsidTr="002E20AE">
        <w:trPr>
          <w:trHeight w:val="313"/>
        </w:trPr>
        <w:tc>
          <w:tcPr>
            <w:tcW w:w="14885" w:type="dxa"/>
            <w:gridSpan w:val="5"/>
            <w:vAlign w:val="center"/>
          </w:tcPr>
          <w:p w:rsidR="00633374" w:rsidRPr="00923D19" w:rsidRDefault="00633374" w:rsidP="00633374">
            <w:pPr>
              <w:pStyle w:val="a4"/>
              <w:numPr>
                <w:ilvl w:val="0"/>
                <w:numId w:val="1"/>
              </w:numPr>
              <w:tabs>
                <w:tab w:val="left" w:pos="313"/>
                <w:tab w:val="left" w:pos="596"/>
              </w:tabs>
              <w:ind w:left="29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3D19">
              <w:rPr>
                <w:rFonts w:ascii="Times New Roman" w:hAnsi="Times New Roman" w:cs="Times New Roman"/>
                <w:b/>
                <w:sz w:val="28"/>
                <w:szCs w:val="28"/>
              </w:rPr>
              <w:t>Благотворительная деятельность</w:t>
            </w:r>
          </w:p>
        </w:tc>
      </w:tr>
      <w:tr w:rsidR="00633374" w:rsidRPr="00E8646E" w:rsidTr="00F273E6">
        <w:trPr>
          <w:trHeight w:val="626"/>
        </w:trPr>
        <w:tc>
          <w:tcPr>
            <w:tcW w:w="665" w:type="dxa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4.1</w:t>
            </w:r>
          </w:p>
        </w:tc>
        <w:tc>
          <w:tcPr>
            <w:tcW w:w="8205" w:type="dxa"/>
            <w:vAlign w:val="center"/>
          </w:tcPr>
          <w:p w:rsidR="00F273E6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благотворительными фондами. </w:t>
            </w:r>
          </w:p>
          <w:p w:rsidR="00633374" w:rsidRPr="002E20AE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Оказание помощи благотворительным фондам</w:t>
            </w:r>
            <w:r w:rsidR="002E20AE">
              <w:rPr>
                <w:rFonts w:ascii="Times New Roman" w:hAnsi="Times New Roman" w:cs="Times New Roman"/>
                <w:sz w:val="28"/>
                <w:szCs w:val="28"/>
              </w:rPr>
              <w:t>, приютам, детским домам</w:t>
            </w:r>
            <w:r w:rsidR="00F273E6">
              <w:rPr>
                <w:rFonts w:ascii="Times New Roman" w:hAnsi="Times New Roman" w:cs="Times New Roman"/>
                <w:sz w:val="28"/>
                <w:szCs w:val="28"/>
              </w:rPr>
              <w:t xml:space="preserve"> и иные центры помощи населению Российской Федерации.</w:t>
            </w:r>
          </w:p>
        </w:tc>
        <w:tc>
          <w:tcPr>
            <w:tcW w:w="3149" w:type="dxa"/>
            <w:gridSpan w:val="2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В течение года</w:t>
            </w:r>
            <w:r>
              <w:rPr>
                <w:rFonts w:ascii="Times New Roman" w:hAnsi="Times New Roman" w:cs="Times New Roman"/>
                <w:sz w:val="28"/>
              </w:rPr>
              <w:br/>
            </w:r>
            <w:r w:rsidRPr="00C719ED">
              <w:rPr>
                <w:rFonts w:ascii="Times New Roman" w:hAnsi="Times New Roman" w:cs="Times New Roman"/>
                <w:sz w:val="28"/>
              </w:rPr>
              <w:t>(по мере возможности)</w:t>
            </w:r>
          </w:p>
        </w:tc>
        <w:tc>
          <w:tcPr>
            <w:tcW w:w="2866" w:type="dxa"/>
            <w:vAlign w:val="center"/>
          </w:tcPr>
          <w:p w:rsidR="00006913" w:rsidRDefault="00006913" w:rsidP="00006913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006913" w:rsidRDefault="00006913" w:rsidP="00006913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Д.Ю.</w:t>
            </w:r>
          </w:p>
          <w:p w:rsidR="00633374" w:rsidRDefault="00006913" w:rsidP="00006913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Силякова Л.К.</w:t>
            </w:r>
          </w:p>
          <w:p w:rsidR="00006913" w:rsidRDefault="00006913" w:rsidP="00006913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Скачков И.А.</w:t>
            </w:r>
          </w:p>
          <w:p w:rsidR="00006913" w:rsidRPr="00E8646E" w:rsidRDefault="00006913" w:rsidP="00006913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Захаров Д.А.</w:t>
            </w:r>
          </w:p>
        </w:tc>
      </w:tr>
      <w:tr w:rsidR="00633374" w:rsidRPr="00E8646E" w:rsidTr="00F273E6">
        <w:trPr>
          <w:trHeight w:val="954"/>
        </w:trPr>
        <w:tc>
          <w:tcPr>
            <w:tcW w:w="665" w:type="dxa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4.2</w:t>
            </w:r>
          </w:p>
        </w:tc>
        <w:tc>
          <w:tcPr>
            <w:tcW w:w="8205" w:type="dxa"/>
            <w:vAlign w:val="center"/>
          </w:tcPr>
          <w:p w:rsidR="00633374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рганизация проведения лекции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Радость жизни </w:t>
            </w: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«Разговор о главном» для сотрудников и их детей подросткового возраста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3374" w:rsidRPr="00E8646E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о возможности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49" w:type="dxa"/>
            <w:gridSpan w:val="2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2866" w:type="dxa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Яворская Е.С.</w:t>
            </w:r>
          </w:p>
        </w:tc>
      </w:tr>
      <w:tr w:rsidR="00633374" w:rsidRPr="00E8646E" w:rsidTr="002E20AE">
        <w:trPr>
          <w:trHeight w:val="313"/>
        </w:trPr>
        <w:tc>
          <w:tcPr>
            <w:tcW w:w="14885" w:type="dxa"/>
            <w:gridSpan w:val="5"/>
          </w:tcPr>
          <w:p w:rsidR="00633374" w:rsidRPr="00923D19" w:rsidRDefault="00633374" w:rsidP="00633374">
            <w:pPr>
              <w:pStyle w:val="a4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3D19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Общественная деятельность и культурно-массовая работа</w:t>
            </w:r>
          </w:p>
        </w:tc>
      </w:tr>
      <w:tr w:rsidR="00633374" w:rsidRPr="00E8646E" w:rsidTr="00F273E6">
        <w:trPr>
          <w:trHeight w:val="1595"/>
        </w:trPr>
        <w:tc>
          <w:tcPr>
            <w:tcW w:w="665" w:type="dxa"/>
            <w:vAlign w:val="center"/>
          </w:tcPr>
          <w:p w:rsidR="00633374" w:rsidRPr="00E8646E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E8646E">
              <w:rPr>
                <w:rFonts w:ascii="Times New Roman" w:hAnsi="Times New Roman" w:cs="Times New Roman"/>
                <w:sz w:val="28"/>
              </w:rPr>
              <w:t>5.1</w:t>
            </w:r>
          </w:p>
        </w:tc>
        <w:tc>
          <w:tcPr>
            <w:tcW w:w="8205" w:type="dxa"/>
            <w:vAlign w:val="center"/>
          </w:tcPr>
          <w:p w:rsidR="00633374" w:rsidRPr="00E8646E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Поздравительные мероприятия в «День защиты детей»</w:t>
            </w:r>
          </w:p>
          <w:p w:rsidR="00633374" w:rsidRPr="00E8646E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Поздравительные мероприятия в «День семьи, любви и верности»</w:t>
            </w:r>
          </w:p>
          <w:p w:rsidR="00633374" w:rsidRPr="00E8646E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Поздравительные мероприятия в «День отца»</w:t>
            </w:r>
          </w:p>
          <w:p w:rsidR="00633374" w:rsidRPr="00E8646E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Поздравительные мероприятия в «День бабушек и дедушек»</w:t>
            </w:r>
          </w:p>
          <w:p w:rsidR="00633374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8646E">
              <w:rPr>
                <w:rFonts w:ascii="Times New Roman" w:hAnsi="Times New Roman" w:cs="Times New Roman"/>
                <w:sz w:val="28"/>
                <w:szCs w:val="28"/>
              </w:rPr>
              <w:t>Поздравительные мероприятия в «День матери»</w:t>
            </w:r>
          </w:p>
          <w:p w:rsidR="001238CB" w:rsidRDefault="001238CB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8CB" w:rsidRPr="00FA4967" w:rsidRDefault="001238CB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*Поздравительные мероприятия могут производиться посредством телеграмм-канала МС УФК</w:t>
            </w:r>
          </w:p>
        </w:tc>
        <w:tc>
          <w:tcPr>
            <w:tcW w:w="3149" w:type="dxa"/>
            <w:gridSpan w:val="2"/>
            <w:vAlign w:val="center"/>
          </w:tcPr>
          <w:p w:rsid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01.06.2024</w:t>
            </w:r>
          </w:p>
          <w:p w:rsid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08.07.2024</w:t>
            </w:r>
          </w:p>
          <w:p w:rsid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20.10.2024</w:t>
            </w:r>
          </w:p>
          <w:p w:rsid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28.10.2024</w:t>
            </w:r>
          </w:p>
          <w:p w:rsidR="00633374" w:rsidRPr="00E8646E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24.11.2024</w:t>
            </w:r>
          </w:p>
        </w:tc>
        <w:tc>
          <w:tcPr>
            <w:tcW w:w="2866" w:type="dxa"/>
            <w:vAlign w:val="center"/>
          </w:tcPr>
          <w:p w:rsidR="00633374" w:rsidRDefault="001238CB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13009"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1238CB" w:rsidRDefault="001238CB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Д.Ю.</w:t>
            </w:r>
          </w:p>
          <w:p w:rsidR="001238CB" w:rsidRPr="00E8646E" w:rsidRDefault="001238CB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Силякова Л.К.</w:t>
            </w:r>
          </w:p>
        </w:tc>
      </w:tr>
      <w:tr w:rsidR="00633374" w:rsidRPr="00E8646E" w:rsidTr="00F273E6">
        <w:trPr>
          <w:trHeight w:val="313"/>
        </w:trPr>
        <w:tc>
          <w:tcPr>
            <w:tcW w:w="665" w:type="dxa"/>
            <w:vAlign w:val="center"/>
          </w:tcPr>
          <w:p w:rsidR="00633374" w:rsidRPr="00F273E6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5.2</w:t>
            </w:r>
          </w:p>
        </w:tc>
        <w:tc>
          <w:tcPr>
            <w:tcW w:w="8205" w:type="dxa"/>
            <w:vAlign w:val="center"/>
          </w:tcPr>
          <w:p w:rsidR="00633374" w:rsidRPr="00F273E6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F273E6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всероссийской акции «Безопасность детства» (разработка информационных картинок/видеороликов, с целью информирования о необходимости соблюдения требований безопасности)</w:t>
            </w:r>
          </w:p>
        </w:tc>
        <w:tc>
          <w:tcPr>
            <w:tcW w:w="3149" w:type="dxa"/>
            <w:gridSpan w:val="2"/>
            <w:vAlign w:val="center"/>
          </w:tcPr>
          <w:p w:rsidR="00633374" w:rsidRPr="00F273E6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2866" w:type="dxa"/>
            <w:vAlign w:val="center"/>
          </w:tcPr>
          <w:p w:rsidR="00633374" w:rsidRPr="00F273E6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Скачков И.А.</w:t>
            </w:r>
          </w:p>
          <w:p w:rsidR="001238CB" w:rsidRPr="00F273E6" w:rsidRDefault="001238CB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Захаров Д.А.</w:t>
            </w:r>
          </w:p>
          <w:p w:rsidR="001238CB" w:rsidRPr="00F273E6" w:rsidRDefault="001238CB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Яворская Е.С.</w:t>
            </w:r>
          </w:p>
        </w:tc>
      </w:tr>
      <w:tr w:rsidR="00633374" w:rsidRPr="00E8646E" w:rsidTr="00F273E6">
        <w:trPr>
          <w:trHeight w:val="954"/>
        </w:trPr>
        <w:tc>
          <w:tcPr>
            <w:tcW w:w="665" w:type="dxa"/>
            <w:vAlign w:val="center"/>
          </w:tcPr>
          <w:p w:rsidR="00633374" w:rsidRPr="00F273E6" w:rsidRDefault="002E20AE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5.3</w:t>
            </w:r>
          </w:p>
        </w:tc>
        <w:tc>
          <w:tcPr>
            <w:tcW w:w="8205" w:type="dxa"/>
            <w:vAlign w:val="center"/>
          </w:tcPr>
          <w:p w:rsidR="00633374" w:rsidRPr="00F273E6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F273E6">
              <w:rPr>
                <w:rFonts w:ascii="Times New Roman" w:hAnsi="Times New Roman" w:cs="Times New Roman"/>
                <w:sz w:val="28"/>
                <w:szCs w:val="28"/>
              </w:rPr>
              <w:t>Экологические мероприятия по сбору вторсырья (направленна на сбор от УФК и передачу в специальное учреждение пластика, батареек; проведение на постоянной основе)</w:t>
            </w:r>
          </w:p>
        </w:tc>
        <w:tc>
          <w:tcPr>
            <w:tcW w:w="3149" w:type="dxa"/>
            <w:gridSpan w:val="2"/>
            <w:vAlign w:val="center"/>
          </w:tcPr>
          <w:p w:rsidR="00633374" w:rsidRPr="00F273E6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2866" w:type="dxa"/>
            <w:vAlign w:val="center"/>
          </w:tcPr>
          <w:p w:rsidR="00633374" w:rsidRPr="00F273E6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633374" w:rsidRDefault="002E20AE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Зайцев Д.Ю.</w:t>
            </w:r>
            <w:r w:rsidRPr="00F273E6">
              <w:rPr>
                <w:rFonts w:ascii="Times New Roman" w:hAnsi="Times New Roman" w:cs="Times New Roman"/>
                <w:sz w:val="28"/>
              </w:rPr>
              <w:br/>
              <w:t>Захаров Д.А.</w:t>
            </w:r>
            <w:r w:rsidRPr="00F273E6">
              <w:rPr>
                <w:rFonts w:ascii="Times New Roman" w:hAnsi="Times New Roman" w:cs="Times New Roman"/>
                <w:sz w:val="28"/>
              </w:rPr>
              <w:br/>
              <w:t>Скачков И.А.</w:t>
            </w:r>
          </w:p>
          <w:p w:rsidR="00006913" w:rsidRPr="00F273E6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Силякова Л.К.</w:t>
            </w:r>
          </w:p>
        </w:tc>
      </w:tr>
      <w:tr w:rsidR="00F273E6" w:rsidRPr="00E8646E" w:rsidTr="00F273E6">
        <w:trPr>
          <w:trHeight w:val="954"/>
        </w:trPr>
        <w:tc>
          <w:tcPr>
            <w:tcW w:w="665" w:type="dxa"/>
            <w:vAlign w:val="center"/>
          </w:tcPr>
          <w:p w:rsidR="00F273E6" w:rsidRPr="00F273E6" w:rsidRDefault="00F273E6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5.4</w:t>
            </w:r>
          </w:p>
        </w:tc>
        <w:tc>
          <w:tcPr>
            <w:tcW w:w="8205" w:type="dxa"/>
            <w:vAlign w:val="center"/>
          </w:tcPr>
          <w:p w:rsidR="00F273E6" w:rsidRPr="00F273E6" w:rsidRDefault="00F273E6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музеев, парков (лекции, семинары, экскурсии, мастер-</w:t>
            </w:r>
            <w:r w:rsidR="00006913">
              <w:rPr>
                <w:rFonts w:ascii="Times New Roman" w:hAnsi="Times New Roman" w:cs="Times New Roman"/>
                <w:sz w:val="28"/>
                <w:szCs w:val="28"/>
              </w:rPr>
              <w:t xml:space="preserve">классы и </w:t>
            </w:r>
            <w:proofErr w:type="spellStart"/>
            <w:r w:rsidR="00006913">
              <w:rPr>
                <w:rFonts w:ascii="Times New Roman" w:hAnsi="Times New Roman" w:cs="Times New Roman"/>
                <w:sz w:val="28"/>
                <w:szCs w:val="28"/>
              </w:rPr>
              <w:t>т.д</w:t>
            </w:r>
            <w:proofErr w:type="spellEnd"/>
            <w:r w:rsidR="0000691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="00006913">
              <w:rPr>
                <w:rFonts w:ascii="Times New Roman" w:hAnsi="Times New Roman" w:cs="Times New Roman"/>
                <w:sz w:val="28"/>
                <w:szCs w:val="28"/>
              </w:rPr>
              <w:t xml:space="preserve">членов Молодежного совета,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сотрудников УФК </w:t>
            </w:r>
            <w:r w:rsidRPr="00950594">
              <w:rPr>
                <w:rFonts w:ascii="Times New Roman" w:hAnsi="Times New Roman" w:cs="Times New Roman"/>
                <w:sz w:val="28"/>
              </w:rPr>
              <w:t>в возрасте до 35 лет</w:t>
            </w:r>
            <w:r>
              <w:rPr>
                <w:rFonts w:ascii="Times New Roman" w:hAnsi="Times New Roman" w:cs="Times New Roman"/>
                <w:sz w:val="28"/>
              </w:rPr>
              <w:t xml:space="preserve"> (включительно)</w:t>
            </w:r>
            <w:r w:rsidRPr="00950594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 xml:space="preserve"> для детей сотрудников УФК и ТОУ</w:t>
            </w:r>
          </w:p>
        </w:tc>
        <w:tc>
          <w:tcPr>
            <w:tcW w:w="3149" w:type="dxa"/>
            <w:gridSpan w:val="2"/>
            <w:vAlign w:val="center"/>
          </w:tcPr>
          <w:p w:rsidR="00F273E6" w:rsidRDefault="00F273E6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  <w:p w:rsidR="00F273E6" w:rsidRPr="00F273E6" w:rsidRDefault="00F273E6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мере возможности)</w:t>
            </w:r>
          </w:p>
        </w:tc>
        <w:tc>
          <w:tcPr>
            <w:tcW w:w="2866" w:type="dxa"/>
            <w:vAlign w:val="center"/>
          </w:tcPr>
          <w:p w:rsidR="00006913" w:rsidRPr="00F273E6" w:rsidRDefault="00006913" w:rsidP="00006913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F273E6" w:rsidRPr="00F273E6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Захаров Д.А.</w:t>
            </w:r>
          </w:p>
        </w:tc>
      </w:tr>
      <w:tr w:rsidR="00633374" w:rsidRPr="00E8646E" w:rsidTr="002E20AE">
        <w:trPr>
          <w:trHeight w:val="313"/>
        </w:trPr>
        <w:tc>
          <w:tcPr>
            <w:tcW w:w="14885" w:type="dxa"/>
            <w:gridSpan w:val="5"/>
          </w:tcPr>
          <w:p w:rsidR="00633374" w:rsidRPr="00F273E6" w:rsidRDefault="00633374" w:rsidP="00633374">
            <w:pPr>
              <w:pStyle w:val="a4"/>
              <w:numPr>
                <w:ilvl w:val="0"/>
                <w:numId w:val="1"/>
              </w:numPr>
              <w:tabs>
                <w:tab w:val="left" w:pos="454"/>
              </w:tabs>
              <w:ind w:left="29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3E6">
              <w:rPr>
                <w:rFonts w:ascii="Times New Roman" w:hAnsi="Times New Roman" w:cs="Times New Roman"/>
                <w:b/>
                <w:sz w:val="28"/>
                <w:szCs w:val="28"/>
              </w:rPr>
              <w:t>Здоровый образ жизни</w:t>
            </w:r>
          </w:p>
        </w:tc>
      </w:tr>
      <w:tr w:rsidR="00633374" w:rsidRPr="00E8646E" w:rsidTr="00F273E6">
        <w:trPr>
          <w:trHeight w:val="641"/>
        </w:trPr>
        <w:tc>
          <w:tcPr>
            <w:tcW w:w="665" w:type="dxa"/>
            <w:vAlign w:val="center"/>
          </w:tcPr>
          <w:p w:rsidR="00633374" w:rsidRPr="00F273E6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6.1</w:t>
            </w:r>
          </w:p>
        </w:tc>
        <w:tc>
          <w:tcPr>
            <w:tcW w:w="8205" w:type="dxa"/>
            <w:vAlign w:val="center"/>
          </w:tcPr>
          <w:p w:rsidR="00633374" w:rsidRPr="00F273E6" w:rsidRDefault="00633374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F273E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участия сотрудников </w:t>
            </w:r>
            <w:r w:rsidRPr="00F273E6">
              <w:rPr>
                <w:rFonts w:ascii="Times New Roman" w:hAnsi="Times New Roman" w:cs="Times New Roman"/>
                <w:sz w:val="28"/>
              </w:rPr>
              <w:t>Управлений Федерального казначейства по субъектам Российской Федерации</w:t>
            </w:r>
            <w:r w:rsidRPr="00F273E6">
              <w:rPr>
                <w:rFonts w:ascii="Times New Roman" w:hAnsi="Times New Roman" w:cs="Times New Roman"/>
                <w:sz w:val="28"/>
                <w:szCs w:val="28"/>
              </w:rPr>
              <w:t xml:space="preserve"> в спартакиадах</w:t>
            </w:r>
          </w:p>
        </w:tc>
        <w:tc>
          <w:tcPr>
            <w:tcW w:w="3149" w:type="dxa"/>
            <w:gridSpan w:val="2"/>
            <w:vAlign w:val="center"/>
          </w:tcPr>
          <w:p w:rsidR="00633374" w:rsidRPr="00F273E6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2866" w:type="dxa"/>
            <w:vAlign w:val="center"/>
          </w:tcPr>
          <w:p w:rsidR="00633374" w:rsidRDefault="00633374" w:rsidP="00633374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Зайцев Д.Ю.</w:t>
            </w:r>
          </w:p>
          <w:p w:rsidR="00006913" w:rsidRPr="00F273E6" w:rsidRDefault="00006913" w:rsidP="00633374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33374" w:rsidRPr="00F273E6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(при поддержке Скипина Г.В.)</w:t>
            </w:r>
          </w:p>
        </w:tc>
      </w:tr>
      <w:tr w:rsidR="00633374" w:rsidRPr="00E8646E" w:rsidTr="00F273E6">
        <w:trPr>
          <w:trHeight w:val="626"/>
        </w:trPr>
        <w:tc>
          <w:tcPr>
            <w:tcW w:w="665" w:type="dxa"/>
            <w:vAlign w:val="center"/>
          </w:tcPr>
          <w:p w:rsidR="00633374" w:rsidRPr="00F273E6" w:rsidRDefault="00633374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6.2</w:t>
            </w:r>
          </w:p>
        </w:tc>
        <w:tc>
          <w:tcPr>
            <w:tcW w:w="8205" w:type="dxa"/>
            <w:vAlign w:val="center"/>
          </w:tcPr>
          <w:p w:rsidR="00633374" w:rsidRPr="00F273E6" w:rsidRDefault="00633374" w:rsidP="002E20AE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F273E6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 w:rsidR="002E20AE" w:rsidRPr="00F273E6"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совместного катания на коньках</w:t>
            </w:r>
            <w:r w:rsidRPr="00F273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20AE" w:rsidRPr="00F273E6">
              <w:rPr>
                <w:rFonts w:ascii="Times New Roman" w:hAnsi="Times New Roman" w:cs="Times New Roman"/>
                <w:sz w:val="28"/>
                <w:szCs w:val="28"/>
              </w:rPr>
              <w:t>для сотрудников и их семей</w:t>
            </w:r>
          </w:p>
        </w:tc>
        <w:tc>
          <w:tcPr>
            <w:tcW w:w="3149" w:type="dxa"/>
            <w:gridSpan w:val="2"/>
            <w:vAlign w:val="center"/>
          </w:tcPr>
          <w:p w:rsidR="002E20AE" w:rsidRPr="00F273E6" w:rsidRDefault="00633374" w:rsidP="002E20AE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Декабрь</w:t>
            </w:r>
          </w:p>
          <w:p w:rsidR="002E20AE" w:rsidRPr="00F273E6" w:rsidRDefault="002E20AE" w:rsidP="002E20AE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33374" w:rsidRPr="00F273E6" w:rsidRDefault="002E20AE" w:rsidP="002E20AE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В течение года (при условии посещения крытого катка)</w:t>
            </w:r>
          </w:p>
        </w:tc>
        <w:tc>
          <w:tcPr>
            <w:tcW w:w="2866" w:type="dxa"/>
            <w:vAlign w:val="center"/>
          </w:tcPr>
          <w:p w:rsidR="00633374" w:rsidRDefault="00633374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Захаров Д.А.</w:t>
            </w:r>
          </w:p>
          <w:p w:rsidR="00006913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006913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006913" w:rsidRPr="00F273E6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ППО Казначеи России (по мере возможности)</w:t>
            </w:r>
          </w:p>
        </w:tc>
      </w:tr>
      <w:tr w:rsidR="00633374" w:rsidRPr="00E8646E" w:rsidTr="00F273E6">
        <w:trPr>
          <w:trHeight w:val="313"/>
        </w:trPr>
        <w:tc>
          <w:tcPr>
            <w:tcW w:w="665" w:type="dxa"/>
            <w:vAlign w:val="center"/>
          </w:tcPr>
          <w:p w:rsidR="00633374" w:rsidRPr="00F273E6" w:rsidRDefault="002E20AE" w:rsidP="00633374">
            <w:pPr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6.3</w:t>
            </w:r>
          </w:p>
        </w:tc>
        <w:tc>
          <w:tcPr>
            <w:tcW w:w="8205" w:type="dxa"/>
            <w:vAlign w:val="center"/>
          </w:tcPr>
          <w:p w:rsidR="00633374" w:rsidRPr="00F273E6" w:rsidRDefault="001238CB" w:rsidP="00633374">
            <w:pPr>
              <w:pStyle w:val="a4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F273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E20AE" w:rsidRPr="00F273E6">
              <w:rPr>
                <w:rFonts w:ascii="Times New Roman" w:hAnsi="Times New Roman" w:cs="Times New Roman"/>
                <w:sz w:val="28"/>
                <w:szCs w:val="28"/>
              </w:rPr>
              <w:t>Папа, мама, я – спортивная семья</w:t>
            </w:r>
            <w:r w:rsidRPr="00F273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238CB" w:rsidRPr="00F273E6" w:rsidRDefault="001238CB" w:rsidP="001238CB">
            <w:pPr>
              <w:tabs>
                <w:tab w:val="left" w:pos="31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  <w:gridSpan w:val="2"/>
            <w:vAlign w:val="center"/>
          </w:tcPr>
          <w:p w:rsidR="00633374" w:rsidRPr="00F273E6" w:rsidRDefault="002E20AE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Июнь-Октябрь</w:t>
            </w:r>
          </w:p>
        </w:tc>
        <w:tc>
          <w:tcPr>
            <w:tcW w:w="2866" w:type="dxa"/>
            <w:vAlign w:val="center"/>
          </w:tcPr>
          <w:p w:rsidR="00006913" w:rsidRDefault="00006913" w:rsidP="00006913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Зайцев Д.Ю.</w:t>
            </w:r>
          </w:p>
          <w:p w:rsidR="00006913" w:rsidRDefault="00006913" w:rsidP="00006913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006913" w:rsidRDefault="00006913" w:rsidP="00006913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Захаров Д.А.</w:t>
            </w:r>
          </w:p>
          <w:p w:rsidR="00006913" w:rsidRPr="00F273E6" w:rsidRDefault="00006913" w:rsidP="00006913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006913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Привлечение к организационным мероприятиям при необходимости иных сотрудников УФК и ТОУ, в возрасте до 35 лет (включительно)</w:t>
            </w:r>
          </w:p>
          <w:p w:rsidR="00006913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 xml:space="preserve">(по мере </w:t>
            </w:r>
            <w:r>
              <w:rPr>
                <w:rFonts w:ascii="Times New Roman" w:hAnsi="Times New Roman" w:cs="Times New Roman"/>
                <w:sz w:val="28"/>
              </w:rPr>
              <w:t>необходимости</w:t>
            </w:r>
            <w:r w:rsidRPr="00F273E6">
              <w:rPr>
                <w:rFonts w:ascii="Times New Roman" w:hAnsi="Times New Roman" w:cs="Times New Roman"/>
                <w:sz w:val="28"/>
              </w:rPr>
              <w:t>)</w:t>
            </w:r>
          </w:p>
          <w:p w:rsidR="00006913" w:rsidRDefault="00006913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33374" w:rsidRPr="00F273E6" w:rsidRDefault="001238CB" w:rsidP="00633374">
            <w:pPr>
              <w:tabs>
                <w:tab w:val="left" w:pos="313"/>
              </w:tabs>
              <w:ind w:left="29"/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ППО Казначеи России (по мере возможности)</w:t>
            </w:r>
          </w:p>
        </w:tc>
      </w:tr>
      <w:tr w:rsidR="00633374" w:rsidRPr="00E8646E" w:rsidTr="002E20AE">
        <w:trPr>
          <w:trHeight w:val="313"/>
        </w:trPr>
        <w:tc>
          <w:tcPr>
            <w:tcW w:w="14885" w:type="dxa"/>
            <w:gridSpan w:val="5"/>
          </w:tcPr>
          <w:p w:rsidR="00633374" w:rsidRPr="00F273E6" w:rsidRDefault="00633374" w:rsidP="00633374">
            <w:pPr>
              <w:pStyle w:val="a4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3E6">
              <w:rPr>
                <w:rFonts w:ascii="Times New Roman" w:hAnsi="Times New Roman" w:cs="Times New Roman"/>
                <w:b/>
                <w:sz w:val="28"/>
                <w:szCs w:val="28"/>
              </w:rPr>
              <w:t>Иные мероприятия</w:t>
            </w:r>
          </w:p>
        </w:tc>
      </w:tr>
      <w:tr w:rsidR="00633374" w:rsidRPr="00E8646E" w:rsidTr="00F273E6">
        <w:trPr>
          <w:trHeight w:val="954"/>
        </w:trPr>
        <w:tc>
          <w:tcPr>
            <w:tcW w:w="665" w:type="dxa"/>
            <w:vAlign w:val="center"/>
          </w:tcPr>
          <w:p w:rsidR="00633374" w:rsidRPr="00F273E6" w:rsidRDefault="00633374" w:rsidP="00633374">
            <w:pPr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7.1</w:t>
            </w:r>
          </w:p>
        </w:tc>
        <w:tc>
          <w:tcPr>
            <w:tcW w:w="8267" w:type="dxa"/>
            <w:gridSpan w:val="2"/>
            <w:vAlign w:val="center"/>
          </w:tcPr>
          <w:p w:rsidR="00633374" w:rsidRPr="00F273E6" w:rsidRDefault="00633374" w:rsidP="00633374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 xml:space="preserve">Подготовка отчета о деятельности Молодежного совета </w:t>
            </w:r>
            <w:r w:rsidRPr="00F273E6">
              <w:rPr>
                <w:rFonts w:ascii="Times New Roman" w:hAnsi="Times New Roman" w:cs="Times New Roman"/>
                <w:sz w:val="28"/>
              </w:rPr>
              <w:br/>
              <w:t>УФК по Сахалинской области за 2023 год (далее – Отчет).</w:t>
            </w:r>
          </w:p>
          <w:p w:rsidR="00633374" w:rsidRPr="00F273E6" w:rsidRDefault="00633374" w:rsidP="00633374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Размещение Отчета на сайте УФК по Сахалинской области.</w:t>
            </w:r>
          </w:p>
        </w:tc>
        <w:tc>
          <w:tcPr>
            <w:tcW w:w="3087" w:type="dxa"/>
            <w:vAlign w:val="center"/>
          </w:tcPr>
          <w:p w:rsidR="00633374" w:rsidRPr="00F273E6" w:rsidRDefault="00633374" w:rsidP="00F273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1</w:t>
            </w:r>
            <w:r w:rsidR="00F273E6" w:rsidRPr="00F273E6">
              <w:rPr>
                <w:rFonts w:ascii="Times New Roman" w:hAnsi="Times New Roman" w:cs="Times New Roman"/>
                <w:sz w:val="28"/>
              </w:rPr>
              <w:t xml:space="preserve"> квартал</w:t>
            </w:r>
          </w:p>
        </w:tc>
        <w:tc>
          <w:tcPr>
            <w:tcW w:w="2866" w:type="dxa"/>
            <w:vAlign w:val="center"/>
          </w:tcPr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Яворская Е.С.</w:t>
            </w:r>
          </w:p>
        </w:tc>
      </w:tr>
      <w:tr w:rsidR="00633374" w:rsidRPr="00E8646E" w:rsidTr="00F273E6">
        <w:trPr>
          <w:trHeight w:val="1282"/>
        </w:trPr>
        <w:tc>
          <w:tcPr>
            <w:tcW w:w="665" w:type="dxa"/>
            <w:vAlign w:val="center"/>
          </w:tcPr>
          <w:p w:rsidR="00633374" w:rsidRPr="00F273E6" w:rsidRDefault="00633374" w:rsidP="00633374">
            <w:pPr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7.2</w:t>
            </w:r>
          </w:p>
        </w:tc>
        <w:tc>
          <w:tcPr>
            <w:tcW w:w="8267" w:type="dxa"/>
            <w:gridSpan w:val="2"/>
            <w:vAlign w:val="center"/>
          </w:tcPr>
          <w:p w:rsidR="00633374" w:rsidRPr="00F273E6" w:rsidRDefault="00633374" w:rsidP="00633374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 xml:space="preserve">Размещение информации о текущей деятельности Молодежного совета УФК по Сахалинской области на сайте УФК по Сахалинской области (в том числе в разделе открытые данные) </w:t>
            </w:r>
          </w:p>
        </w:tc>
        <w:tc>
          <w:tcPr>
            <w:tcW w:w="3087" w:type="dxa"/>
            <w:vAlign w:val="center"/>
          </w:tcPr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2866" w:type="dxa"/>
            <w:vAlign w:val="center"/>
          </w:tcPr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Силякова Л.К.</w:t>
            </w:r>
          </w:p>
        </w:tc>
      </w:tr>
      <w:tr w:rsidR="00633374" w:rsidRPr="00E8646E" w:rsidTr="00F273E6">
        <w:trPr>
          <w:trHeight w:val="1282"/>
        </w:trPr>
        <w:tc>
          <w:tcPr>
            <w:tcW w:w="665" w:type="dxa"/>
            <w:vAlign w:val="center"/>
          </w:tcPr>
          <w:p w:rsidR="00633374" w:rsidRPr="00F273E6" w:rsidRDefault="00633374" w:rsidP="00633374">
            <w:pPr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7.3</w:t>
            </w:r>
          </w:p>
        </w:tc>
        <w:tc>
          <w:tcPr>
            <w:tcW w:w="8267" w:type="dxa"/>
            <w:gridSpan w:val="2"/>
            <w:vAlign w:val="center"/>
          </w:tcPr>
          <w:p w:rsidR="00633374" w:rsidRPr="00F273E6" w:rsidRDefault="00633374" w:rsidP="00633374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 xml:space="preserve">Проведение плановых заседаний Молодежного совета </w:t>
            </w:r>
            <w:r w:rsidRPr="00F273E6">
              <w:rPr>
                <w:rFonts w:ascii="Times New Roman" w:hAnsi="Times New Roman" w:cs="Times New Roman"/>
                <w:sz w:val="28"/>
              </w:rPr>
              <w:br/>
              <w:t>УФК по Сахалинской области</w:t>
            </w:r>
          </w:p>
        </w:tc>
        <w:tc>
          <w:tcPr>
            <w:tcW w:w="3087" w:type="dxa"/>
            <w:vAlign w:val="center"/>
          </w:tcPr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1 раз в квартал</w:t>
            </w:r>
          </w:p>
        </w:tc>
        <w:tc>
          <w:tcPr>
            <w:tcW w:w="2866" w:type="dxa"/>
            <w:vAlign w:val="center"/>
          </w:tcPr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Силякова Л.К.</w:t>
            </w:r>
          </w:p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Зайцев Д.Ю.</w:t>
            </w:r>
          </w:p>
        </w:tc>
      </w:tr>
      <w:tr w:rsidR="00633374" w:rsidRPr="00E8646E" w:rsidTr="00F273E6">
        <w:trPr>
          <w:trHeight w:val="1282"/>
        </w:trPr>
        <w:tc>
          <w:tcPr>
            <w:tcW w:w="665" w:type="dxa"/>
            <w:vAlign w:val="center"/>
          </w:tcPr>
          <w:p w:rsidR="00633374" w:rsidRPr="00F273E6" w:rsidRDefault="00633374" w:rsidP="00633374">
            <w:pPr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7.4</w:t>
            </w:r>
          </w:p>
        </w:tc>
        <w:tc>
          <w:tcPr>
            <w:tcW w:w="8267" w:type="dxa"/>
            <w:gridSpan w:val="2"/>
            <w:vAlign w:val="center"/>
          </w:tcPr>
          <w:p w:rsidR="00633374" w:rsidRPr="00F273E6" w:rsidRDefault="00633374" w:rsidP="00633374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Проведение заседаний Молодежного совета УФК по Сахалинской области, требующих срочного решения (допустимо решение срочных вопросов по средством голосования в телеграмм-рабочая группа)</w:t>
            </w:r>
          </w:p>
        </w:tc>
        <w:tc>
          <w:tcPr>
            <w:tcW w:w="3087" w:type="dxa"/>
            <w:vAlign w:val="center"/>
          </w:tcPr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По мере необходимости</w:t>
            </w:r>
          </w:p>
        </w:tc>
        <w:tc>
          <w:tcPr>
            <w:tcW w:w="2866" w:type="dxa"/>
            <w:vAlign w:val="center"/>
          </w:tcPr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Яворская Е.С.</w:t>
            </w:r>
          </w:p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Зайцев Д.Ю.</w:t>
            </w:r>
          </w:p>
        </w:tc>
      </w:tr>
      <w:tr w:rsidR="00633374" w:rsidRPr="00E8646E" w:rsidTr="00F273E6">
        <w:trPr>
          <w:trHeight w:val="1282"/>
        </w:trPr>
        <w:tc>
          <w:tcPr>
            <w:tcW w:w="665" w:type="dxa"/>
            <w:vAlign w:val="center"/>
          </w:tcPr>
          <w:p w:rsidR="00633374" w:rsidRPr="00F273E6" w:rsidRDefault="00633374" w:rsidP="00633374">
            <w:pPr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  <w:r w:rsidRPr="00F273E6">
              <w:rPr>
                <w:rFonts w:ascii="Times New Roman" w:hAnsi="Times New Roman" w:cs="Times New Roman"/>
                <w:sz w:val="28"/>
              </w:rPr>
              <w:t>.5</w:t>
            </w:r>
          </w:p>
        </w:tc>
        <w:tc>
          <w:tcPr>
            <w:tcW w:w="8267" w:type="dxa"/>
            <w:gridSpan w:val="2"/>
            <w:vAlign w:val="center"/>
          </w:tcPr>
          <w:p w:rsidR="00633374" w:rsidRPr="00F273E6" w:rsidRDefault="00633374" w:rsidP="00633374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Изменение Положения о Молодежного совета УФК по Сахалинской области</w:t>
            </w:r>
          </w:p>
        </w:tc>
        <w:tc>
          <w:tcPr>
            <w:tcW w:w="3087" w:type="dxa"/>
            <w:vAlign w:val="center"/>
          </w:tcPr>
          <w:p w:rsidR="00633374" w:rsidRPr="00F273E6" w:rsidRDefault="00633374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2866" w:type="dxa"/>
            <w:vAlign w:val="center"/>
          </w:tcPr>
          <w:p w:rsidR="00633374" w:rsidRPr="00F273E6" w:rsidRDefault="00633374" w:rsidP="001238C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Яворская Е.С.</w:t>
            </w:r>
          </w:p>
        </w:tc>
      </w:tr>
      <w:tr w:rsidR="00F273E6" w:rsidRPr="00E8646E" w:rsidTr="00F273E6">
        <w:trPr>
          <w:trHeight w:val="1282"/>
        </w:trPr>
        <w:tc>
          <w:tcPr>
            <w:tcW w:w="665" w:type="dxa"/>
            <w:vAlign w:val="center"/>
          </w:tcPr>
          <w:p w:rsidR="00F273E6" w:rsidRPr="00F273E6" w:rsidRDefault="00F273E6" w:rsidP="00633374">
            <w:pPr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7.6</w:t>
            </w:r>
          </w:p>
        </w:tc>
        <w:tc>
          <w:tcPr>
            <w:tcW w:w="8267" w:type="dxa"/>
            <w:gridSpan w:val="2"/>
            <w:vAlign w:val="center"/>
          </w:tcPr>
          <w:p w:rsidR="00F273E6" w:rsidRPr="00F273E6" w:rsidRDefault="00F273E6" w:rsidP="00F273E6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 xml:space="preserve">Подготовка проекта Плана Молодежного совета </w:t>
            </w:r>
            <w:r w:rsidRPr="00F273E6">
              <w:rPr>
                <w:rFonts w:ascii="Times New Roman" w:hAnsi="Times New Roman" w:cs="Times New Roman"/>
                <w:sz w:val="28"/>
              </w:rPr>
              <w:br/>
              <w:t>УФК по Сахалинской области на 2025 год</w:t>
            </w:r>
          </w:p>
          <w:p w:rsidR="00F273E6" w:rsidRPr="00F273E6" w:rsidRDefault="00F273E6" w:rsidP="00F273E6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</w:p>
          <w:p w:rsidR="00F273E6" w:rsidRPr="00F273E6" w:rsidRDefault="00F273E6" w:rsidP="00F273E6">
            <w:pPr>
              <w:tabs>
                <w:tab w:val="left" w:pos="2385"/>
              </w:tabs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*по предложениям членов Молодежного совета УФК, сотрудников УФК и ТОУ</w:t>
            </w:r>
          </w:p>
        </w:tc>
        <w:tc>
          <w:tcPr>
            <w:tcW w:w="3087" w:type="dxa"/>
            <w:vAlign w:val="center"/>
          </w:tcPr>
          <w:p w:rsidR="00F273E6" w:rsidRPr="00F273E6" w:rsidRDefault="00F273E6" w:rsidP="006333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 xml:space="preserve">4 квартал </w:t>
            </w:r>
          </w:p>
        </w:tc>
        <w:tc>
          <w:tcPr>
            <w:tcW w:w="2866" w:type="dxa"/>
            <w:vAlign w:val="center"/>
          </w:tcPr>
          <w:p w:rsidR="00F273E6" w:rsidRPr="00F273E6" w:rsidRDefault="00F273E6" w:rsidP="001238C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273E6">
              <w:rPr>
                <w:rFonts w:ascii="Times New Roman" w:hAnsi="Times New Roman" w:cs="Times New Roman"/>
                <w:sz w:val="28"/>
              </w:rPr>
              <w:t>Яворская Е.С.</w:t>
            </w:r>
          </w:p>
        </w:tc>
      </w:tr>
    </w:tbl>
    <w:p w:rsidR="008E7B6E" w:rsidRDefault="008E7B6E">
      <w:pPr>
        <w:rPr>
          <w:rFonts w:ascii="Times New Roman" w:hAnsi="Times New Roman" w:cs="Times New Roman"/>
          <w:sz w:val="2"/>
        </w:rPr>
      </w:pPr>
    </w:p>
    <w:p w:rsidR="008E7B6E" w:rsidRDefault="008E7B6E" w:rsidP="008E7B6E">
      <w:pPr>
        <w:rPr>
          <w:rFonts w:ascii="Times New Roman" w:hAnsi="Times New Roman" w:cs="Times New Roman"/>
          <w:sz w:val="2"/>
        </w:rPr>
      </w:pPr>
      <w:bookmarkStart w:id="0" w:name="_GoBack"/>
      <w:bookmarkEnd w:id="0"/>
    </w:p>
    <w:tbl>
      <w:tblPr>
        <w:tblpPr w:leftFromText="180" w:rightFromText="180" w:vertAnchor="text" w:horzAnchor="margin" w:tblpY="706"/>
        <w:tblW w:w="15628" w:type="dxa"/>
        <w:tblLayout w:type="fixed"/>
        <w:tblLook w:val="0400" w:firstRow="0" w:lastRow="0" w:firstColumn="0" w:lastColumn="0" w:noHBand="0" w:noVBand="1"/>
      </w:tblPr>
      <w:tblGrid>
        <w:gridCol w:w="6030"/>
        <w:gridCol w:w="1691"/>
        <w:gridCol w:w="3113"/>
        <w:gridCol w:w="260"/>
        <w:gridCol w:w="4534"/>
      </w:tblGrid>
      <w:tr w:rsidR="008E7B6E" w:rsidRPr="008E7B6E" w:rsidTr="007C7CF9">
        <w:trPr>
          <w:trHeight w:val="713"/>
        </w:trPr>
        <w:tc>
          <w:tcPr>
            <w:tcW w:w="6030" w:type="dxa"/>
          </w:tcPr>
          <w:p w:rsidR="008E7B6E" w:rsidRPr="008E7B6E" w:rsidRDefault="008E7B6E" w:rsidP="008E7B6E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Молодежного совета </w:t>
            </w:r>
            <w:r w:rsidRPr="008E7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УФК по Сахалинской области</w:t>
            </w:r>
          </w:p>
        </w:tc>
        <w:tc>
          <w:tcPr>
            <w:tcW w:w="1691" w:type="dxa"/>
          </w:tcPr>
          <w:p w:rsidR="008E7B6E" w:rsidRPr="008E7B6E" w:rsidRDefault="008E7B6E" w:rsidP="008E7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3" w:type="dxa"/>
            <w:tcBorders>
              <w:bottom w:val="single" w:sz="4" w:space="0" w:color="000000"/>
            </w:tcBorders>
          </w:tcPr>
          <w:p w:rsidR="008E7B6E" w:rsidRPr="008E7B6E" w:rsidRDefault="008E7B6E" w:rsidP="008E7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</w:tcPr>
          <w:p w:rsidR="008E7B6E" w:rsidRPr="008E7B6E" w:rsidRDefault="008E7B6E" w:rsidP="008E7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4" w:type="dxa"/>
            <w:vAlign w:val="bottom"/>
          </w:tcPr>
          <w:p w:rsidR="008E7B6E" w:rsidRPr="008E7B6E" w:rsidRDefault="008E7B6E" w:rsidP="008E7B6E">
            <w:pPr>
              <w:spacing w:after="0" w:line="240" w:lineRule="auto"/>
              <w:ind w:right="316" w:firstLine="1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 Яворская</w:t>
            </w:r>
          </w:p>
        </w:tc>
      </w:tr>
    </w:tbl>
    <w:p w:rsidR="006B0B04" w:rsidRPr="008E7B6E" w:rsidRDefault="006B0B04" w:rsidP="008E7B6E">
      <w:pPr>
        <w:ind w:firstLine="708"/>
        <w:rPr>
          <w:rFonts w:ascii="Times New Roman" w:hAnsi="Times New Roman" w:cs="Times New Roman"/>
          <w:sz w:val="2"/>
        </w:rPr>
      </w:pPr>
    </w:p>
    <w:sectPr w:rsidR="006B0B04" w:rsidRPr="008E7B6E" w:rsidSect="00E8646E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821" w:rsidRDefault="00504821" w:rsidP="008060E4">
      <w:pPr>
        <w:spacing w:after="0" w:line="240" w:lineRule="auto"/>
      </w:pPr>
      <w:r>
        <w:separator/>
      </w:r>
    </w:p>
  </w:endnote>
  <w:endnote w:type="continuationSeparator" w:id="0">
    <w:p w:rsidR="00504821" w:rsidRDefault="00504821" w:rsidP="00806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821" w:rsidRDefault="00504821" w:rsidP="008060E4">
      <w:pPr>
        <w:spacing w:after="0" w:line="240" w:lineRule="auto"/>
      </w:pPr>
      <w:r>
        <w:separator/>
      </w:r>
    </w:p>
  </w:footnote>
  <w:footnote w:type="continuationSeparator" w:id="0">
    <w:p w:rsidR="00504821" w:rsidRDefault="00504821" w:rsidP="00806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13522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27BF1" w:rsidRPr="00923D19" w:rsidRDefault="00727BF1" w:rsidP="00727BF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23D1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23D1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23D1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7B6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23D1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F709A"/>
    <w:multiLevelType w:val="hybridMultilevel"/>
    <w:tmpl w:val="2550E1B8"/>
    <w:lvl w:ilvl="0" w:tplc="D2B4EE04">
      <w:start w:val="1"/>
      <w:numFmt w:val="upperRoman"/>
      <w:lvlText w:val="%1."/>
      <w:lvlJc w:val="left"/>
      <w:pPr>
        <w:ind w:left="710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0E4"/>
    <w:rsid w:val="00006913"/>
    <w:rsid w:val="000A4BE2"/>
    <w:rsid w:val="000C7062"/>
    <w:rsid w:val="001238CB"/>
    <w:rsid w:val="00162D51"/>
    <w:rsid w:val="001C64EE"/>
    <w:rsid w:val="00294966"/>
    <w:rsid w:val="002E20AE"/>
    <w:rsid w:val="002F1722"/>
    <w:rsid w:val="003B5C48"/>
    <w:rsid w:val="0045012D"/>
    <w:rsid w:val="00503210"/>
    <w:rsid w:val="00504821"/>
    <w:rsid w:val="00567AA0"/>
    <w:rsid w:val="0058347E"/>
    <w:rsid w:val="0061649D"/>
    <w:rsid w:val="00620BBB"/>
    <w:rsid w:val="00633374"/>
    <w:rsid w:val="006B0B04"/>
    <w:rsid w:val="00727BF1"/>
    <w:rsid w:val="00734AC4"/>
    <w:rsid w:val="007600ED"/>
    <w:rsid w:val="008060E4"/>
    <w:rsid w:val="00810239"/>
    <w:rsid w:val="00825253"/>
    <w:rsid w:val="00872807"/>
    <w:rsid w:val="008E7B6E"/>
    <w:rsid w:val="008F5490"/>
    <w:rsid w:val="00923D19"/>
    <w:rsid w:val="00950594"/>
    <w:rsid w:val="0096283E"/>
    <w:rsid w:val="00AC6151"/>
    <w:rsid w:val="00C13D08"/>
    <w:rsid w:val="00C719ED"/>
    <w:rsid w:val="00D02E55"/>
    <w:rsid w:val="00D75702"/>
    <w:rsid w:val="00E06A2B"/>
    <w:rsid w:val="00E2687B"/>
    <w:rsid w:val="00E6171D"/>
    <w:rsid w:val="00E6760E"/>
    <w:rsid w:val="00E8646E"/>
    <w:rsid w:val="00F13009"/>
    <w:rsid w:val="00F273E6"/>
    <w:rsid w:val="00FA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99D54-29A8-4AAA-B663-E68F4B1E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60E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06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60E4"/>
  </w:style>
  <w:style w:type="paragraph" w:styleId="a7">
    <w:name w:val="footer"/>
    <w:basedOn w:val="a"/>
    <w:link w:val="a8"/>
    <w:uiPriority w:val="99"/>
    <w:unhideWhenUsed/>
    <w:rsid w:val="00806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60E4"/>
  </w:style>
  <w:style w:type="paragraph" w:styleId="a9">
    <w:name w:val="Balloon Text"/>
    <w:basedOn w:val="a"/>
    <w:link w:val="aa"/>
    <w:uiPriority w:val="99"/>
    <w:semiHidden/>
    <w:unhideWhenUsed/>
    <w:rsid w:val="00450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0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13319-F663-4848-B74C-FA44155D6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Вотяков Максим Романович</dc:creator>
  <cp:keywords/>
  <dc:description/>
  <cp:lastModifiedBy>Яворская Екатерина Сергеевна</cp:lastModifiedBy>
  <cp:revision>26</cp:revision>
  <cp:lastPrinted>2024-11-26T06:30:00Z</cp:lastPrinted>
  <dcterms:created xsi:type="dcterms:W3CDTF">2023-12-18T00:50:00Z</dcterms:created>
  <dcterms:modified xsi:type="dcterms:W3CDTF">2024-11-26T06:30:00Z</dcterms:modified>
</cp:coreProperties>
</file>