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39" w:rsidRDefault="00921839">
      <w:pPr>
        <w:pStyle w:val="ConsPlusTitle"/>
        <w:jc w:val="center"/>
      </w:pPr>
      <w:r>
        <w:t>МИНИСТЕРСТВО ФИНАНСОВ РОССИЙСКОЙ ФЕДЕРАЦИИ</w:t>
      </w:r>
    </w:p>
    <w:p w:rsidR="00921839" w:rsidRDefault="00921839">
      <w:pPr>
        <w:pStyle w:val="ConsPlusTitle"/>
        <w:jc w:val="center"/>
      </w:pPr>
    </w:p>
    <w:p w:rsidR="00921839" w:rsidRDefault="00921839">
      <w:pPr>
        <w:pStyle w:val="ConsPlusTitle"/>
        <w:jc w:val="center"/>
      </w:pPr>
      <w:bookmarkStart w:id="0" w:name="_GoBack"/>
      <w:r>
        <w:t>ФЕДЕРАЛЬНОЕ КАЗНАЧЕЙСТВО</w:t>
      </w:r>
    </w:p>
    <w:p w:rsidR="00921839" w:rsidRDefault="00921839">
      <w:pPr>
        <w:pStyle w:val="ConsPlusTitle"/>
        <w:jc w:val="center"/>
      </w:pPr>
    </w:p>
    <w:p w:rsidR="00921839" w:rsidRDefault="00921839">
      <w:pPr>
        <w:pStyle w:val="ConsPlusTitle"/>
        <w:jc w:val="center"/>
      </w:pPr>
      <w:r>
        <w:t>ПРИКАЗ</w:t>
      </w:r>
    </w:p>
    <w:p w:rsidR="00921839" w:rsidRDefault="00921839">
      <w:pPr>
        <w:pStyle w:val="ConsPlusTitle"/>
        <w:jc w:val="center"/>
      </w:pPr>
      <w:r>
        <w:t>от 9 июня 2012 г. N 230</w:t>
      </w:r>
    </w:p>
    <w:p w:rsidR="00921839" w:rsidRDefault="00921839">
      <w:pPr>
        <w:pStyle w:val="ConsPlusTitle"/>
        <w:jc w:val="center"/>
      </w:pPr>
    </w:p>
    <w:p w:rsidR="00921839" w:rsidRDefault="00921839">
      <w:pPr>
        <w:pStyle w:val="ConsPlusTitle"/>
        <w:jc w:val="center"/>
      </w:pPr>
      <w:r>
        <w:t>ОБ УТВЕРЖДЕНИИ ПОРЯДКА</w:t>
      </w:r>
    </w:p>
    <w:p w:rsidR="00921839" w:rsidRDefault="00921839">
      <w:pPr>
        <w:pStyle w:val="ConsPlusTitle"/>
        <w:jc w:val="center"/>
      </w:pPr>
      <w:r>
        <w:t>УЧЕТА И ХРАНЕНИЯ ОРГАНАМИ ФЕДЕРАЛЬНОГО КАЗНАЧЕЙСТВА</w:t>
      </w:r>
    </w:p>
    <w:p w:rsidR="00921839" w:rsidRDefault="00921839">
      <w:pPr>
        <w:pStyle w:val="ConsPlusTitle"/>
        <w:jc w:val="center"/>
      </w:pPr>
      <w:r>
        <w:t>ДОКУМЕНТОВ ПО ИСПОЛНЕНИЮ СУДЕБНЫХ АКТОВ</w:t>
      </w:r>
      <w:bookmarkEnd w:id="0"/>
    </w:p>
    <w:p w:rsidR="00921839" w:rsidRDefault="00921839">
      <w:pPr>
        <w:pStyle w:val="ConsPlusNormal"/>
        <w:jc w:val="center"/>
      </w:pPr>
      <w:r>
        <w:t>Список изменяющих документов</w:t>
      </w:r>
    </w:p>
    <w:p w:rsidR="00921839" w:rsidRDefault="0092183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Приказа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jc w:val="center"/>
      </w:pPr>
    </w:p>
    <w:p w:rsidR="00921839" w:rsidRDefault="00921839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статьями 242.3</w:t>
        </w:r>
      </w:hyperlink>
      <w:r>
        <w:t xml:space="preserve">, </w:t>
      </w:r>
      <w:hyperlink r:id="rId7" w:history="1">
        <w:r>
          <w:rPr>
            <w:color w:val="0000FF"/>
          </w:rPr>
          <w:t>242.4</w:t>
        </w:r>
      </w:hyperlink>
      <w:r>
        <w:t xml:space="preserve"> и </w:t>
      </w:r>
      <w:hyperlink r:id="rId8" w:history="1">
        <w:r>
          <w:rPr>
            <w:color w:val="0000FF"/>
          </w:rPr>
          <w:t>242.5</w:t>
        </w:r>
      </w:hyperlink>
      <w:r>
        <w:t xml:space="preserve"> Бюджетного кодекса Российской Федерации (Собрание законодательства Российской Федерации, 03.08.1998, N 31, ст. 3823), а также в соответствии с </w:t>
      </w:r>
      <w:hyperlink r:id="rId9" w:history="1">
        <w:r>
          <w:rPr>
            <w:color w:val="0000FF"/>
          </w:rPr>
          <w:t>частью 20 статьи 30</w:t>
        </w:r>
      </w:hyperlink>
      <w:r>
        <w:t xml:space="preserve"> Федерального закона от 8 мая 2010 года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2010, N 19, ст. 2291, N 31, ст. 4209) приказываю: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учета и хранения органами Федерального казначейства документов по исполнению судебных актов.</w:t>
      </w:r>
    </w:p>
    <w:p w:rsidR="00921839" w:rsidRDefault="00921839">
      <w:pPr>
        <w:pStyle w:val="ConsPlusNormal"/>
        <w:ind w:firstLine="540"/>
        <w:jc w:val="both"/>
      </w:pPr>
      <w:r>
        <w:t xml:space="preserve">2. Заместителю руководителя С.Б. </w:t>
      </w:r>
      <w:proofErr w:type="spellStart"/>
      <w:r>
        <w:t>Гуральникову</w:t>
      </w:r>
      <w:proofErr w:type="spellEnd"/>
      <w:r>
        <w:t xml:space="preserve"> в соответствии с Порядком разработки (доработки) прикладного программного обеспечения для Федерального казначейства, утвержденным </w:t>
      </w:r>
      <w:hyperlink r:id="rId10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15 июня 2006 г. N 104, в срок до 1 сентября 2012 года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</w:p>
    <w:p w:rsidR="00921839" w:rsidRDefault="00921839">
      <w:pPr>
        <w:pStyle w:val="ConsPlusNormal"/>
        <w:ind w:firstLine="540"/>
        <w:jc w:val="both"/>
      </w:pPr>
      <w:r>
        <w:t xml:space="preserve">3. Утратил силу. - </w:t>
      </w:r>
      <w:hyperlink r:id="rId11" w:history="1">
        <w:r>
          <w:rPr>
            <w:color w:val="0000FF"/>
          </w:rPr>
          <w:t>Приказ</w:t>
        </w:r>
      </w:hyperlink>
      <w:r>
        <w:t xml:space="preserve"> Казначейства России от 30.12.2013 N 327.</w:t>
      </w:r>
    </w:p>
    <w:p w:rsidR="00921839" w:rsidRDefault="00921839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Руководитель</w:t>
      </w:r>
    </w:p>
    <w:p w:rsidR="00921839" w:rsidRDefault="00921839">
      <w:pPr>
        <w:pStyle w:val="ConsPlusNormal"/>
        <w:jc w:val="right"/>
      </w:pPr>
      <w:r>
        <w:t>Р.Е.АРТЮХИН</w:t>
      </w: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Normal"/>
        <w:jc w:val="right"/>
      </w:pPr>
      <w:r>
        <w:t>Утвержден</w:t>
      </w:r>
    </w:p>
    <w:p w:rsidR="00921839" w:rsidRDefault="00921839">
      <w:pPr>
        <w:pStyle w:val="ConsPlusNormal"/>
        <w:jc w:val="right"/>
      </w:pPr>
      <w:r>
        <w:t>Приказом Федерального казначейства</w:t>
      </w:r>
    </w:p>
    <w:p w:rsidR="00921839" w:rsidRDefault="00921839">
      <w:pPr>
        <w:pStyle w:val="ConsPlusNormal"/>
        <w:jc w:val="right"/>
      </w:pPr>
      <w:r>
        <w:t>от 09.06.2012 N 230</w:t>
      </w: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Title"/>
        <w:jc w:val="center"/>
      </w:pPr>
      <w:bookmarkStart w:id="1" w:name="P31"/>
      <w:bookmarkEnd w:id="1"/>
      <w:r>
        <w:t>ПОРЯДОК</w:t>
      </w:r>
    </w:p>
    <w:p w:rsidR="00921839" w:rsidRDefault="00921839">
      <w:pPr>
        <w:pStyle w:val="ConsPlusTitle"/>
        <w:jc w:val="center"/>
      </w:pPr>
      <w:r>
        <w:t>УЧЕТА И ХРАНЕНИЯ ОРГАНАМИ ФЕДЕРАЛЬНОГО КАЗНАЧЕЙСТВА</w:t>
      </w:r>
    </w:p>
    <w:p w:rsidR="00921839" w:rsidRDefault="00921839">
      <w:pPr>
        <w:pStyle w:val="ConsPlusTitle"/>
        <w:jc w:val="center"/>
      </w:pPr>
      <w:r>
        <w:t>ДОКУМЕНТОВ ПО ИСПОЛНЕНИЮ СУДЕБНЫХ АКТОВ</w:t>
      </w:r>
    </w:p>
    <w:p w:rsidR="00921839" w:rsidRDefault="00921839">
      <w:pPr>
        <w:pStyle w:val="ConsPlusNormal"/>
        <w:jc w:val="center"/>
      </w:pPr>
      <w:r>
        <w:t>Список изменяющих документов</w:t>
      </w:r>
    </w:p>
    <w:p w:rsidR="00921839" w:rsidRDefault="00921839">
      <w:pPr>
        <w:pStyle w:val="ConsPlusNormal"/>
        <w:jc w:val="center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  <w:proofErr w:type="gramStart"/>
      <w:r>
        <w:t xml:space="preserve">Настоящий Порядок определяет действия органов Федерального казначейства по ведению учета и осуществлению хранения исполнительных документов и документов, связанных с их исполнением, в соответствии с </w:t>
      </w:r>
      <w:hyperlink r:id="rId13" w:history="1">
        <w:r>
          <w:rPr>
            <w:color w:val="0000FF"/>
          </w:rPr>
          <w:t>главой 24.1</w:t>
        </w:r>
      </w:hyperlink>
      <w:r>
        <w:t xml:space="preserve"> Бюджетного кодекса Российской Федерации (далее - Кодекс) и в соответствии с </w:t>
      </w:r>
      <w:hyperlink r:id="rId14" w:history="1">
        <w:r>
          <w:rPr>
            <w:color w:val="0000FF"/>
          </w:rPr>
          <w:t>частью 20 статьи 30</w:t>
        </w:r>
      </w:hyperlink>
      <w:r>
        <w:t xml:space="preserve"> Федерального закона от 8 мая 2010 г. N 83-ФЗ "О внесении изменений в отдельные законодательные акты Российской Федерации в связи</w:t>
      </w:r>
      <w:proofErr w:type="gramEnd"/>
      <w:r>
        <w:t xml:space="preserve"> с совершенствованием правового положения государственных (муниципальных) учреждений" (далее - Закон).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center"/>
      </w:pPr>
      <w:bookmarkStart w:id="2" w:name="P39"/>
      <w:bookmarkEnd w:id="2"/>
      <w:r>
        <w:lastRenderedPageBreak/>
        <w:t>I. Общие положения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  <w:r>
        <w:t xml:space="preserve">1. Учет исполнительных документов и документов, связанных с их исполнением, в соответствии с </w:t>
      </w:r>
      <w:hyperlink r:id="rId15" w:history="1">
        <w:r>
          <w:rPr>
            <w:color w:val="0000FF"/>
          </w:rPr>
          <w:t>главой 24.1</w:t>
        </w:r>
      </w:hyperlink>
      <w:r>
        <w:t xml:space="preserve"> Кодекса и </w:t>
      </w:r>
      <w:hyperlink r:id="rId16" w:history="1">
        <w:r>
          <w:rPr>
            <w:color w:val="0000FF"/>
          </w:rPr>
          <w:t>частью 20 статьи 30</w:t>
        </w:r>
      </w:hyperlink>
      <w:r>
        <w:t xml:space="preserve"> Закона, осуществляется в прикладном программном обеспечении (далее - ППО) посредством внесения в электронную базу данных (далее - база данных) сведений в соответствии с настоящим Порядком.</w:t>
      </w:r>
    </w:p>
    <w:p w:rsidR="00921839" w:rsidRDefault="00921839">
      <w:pPr>
        <w:pStyle w:val="ConsPlusNormal"/>
        <w:ind w:firstLine="540"/>
        <w:jc w:val="both"/>
      </w:pPr>
      <w:r>
        <w:t>Информация в базу данных вносится не позднее следующего рабочего дня за днем поступления в орган Федерального казначейства соответствующих документов или одновременно с совершением соответствующих административных действий.</w:t>
      </w:r>
    </w:p>
    <w:p w:rsidR="00921839" w:rsidRDefault="00921839">
      <w:pPr>
        <w:pStyle w:val="ConsPlusNormal"/>
        <w:ind w:firstLine="540"/>
        <w:jc w:val="both"/>
      </w:pPr>
      <w:bookmarkStart w:id="3" w:name="P43"/>
      <w:bookmarkEnd w:id="3"/>
      <w:r>
        <w:t>2. По каждому поступившему исполнительному документу формируется отдельный том в пределах дела по номенклатуре дел (далее - дело) согласно регистрационному номеру, присвоенному ему в ППО.</w:t>
      </w:r>
    </w:p>
    <w:p w:rsidR="00921839" w:rsidRDefault="00921839">
      <w:pPr>
        <w:pStyle w:val="ConsPlusNormal"/>
        <w:ind w:firstLine="540"/>
        <w:jc w:val="both"/>
      </w:pPr>
      <w:r>
        <w:t>Регистрационный номер включает в себя порядковый номер поступившего исполнительного документа, код органа Федерального казначейства, буквенный индекс вида взыскания (периодические или единовременные выплаты) и индекс типа учреждения должника (казенное, бюджетное или автономное учреждение).</w:t>
      </w:r>
    </w:p>
    <w:p w:rsidR="00921839" w:rsidRDefault="00921839">
      <w:pPr>
        <w:pStyle w:val="ConsPlusNormal"/>
        <w:ind w:firstLine="540"/>
        <w:jc w:val="both"/>
      </w:pPr>
      <w:r>
        <w:t>Присвоение порядкового номера поступившему исполнительному документу осуществляется в целом по всем органам Федерального казначейства, находящимся на территории одного субъекта Российской Федерации (за исключением Межрегионального операционного управления Федерального казначейства, УФК по г. Москве и УФК по Московской области, нумерация по которым ведется раздельно), в порядке очередности их поступления.</w:t>
      </w:r>
    </w:p>
    <w:p w:rsidR="00921839" w:rsidRDefault="00921839">
      <w:pPr>
        <w:pStyle w:val="ConsPlusNormal"/>
        <w:ind w:firstLine="540"/>
        <w:jc w:val="both"/>
      </w:pPr>
      <w:r>
        <w:t>Все документы, связанные с исполнением исполнительных документов (в том числе поступившие от взыскателя документы, переписка с должником, взыскателем и судебными органами, копии жалоб и обращений взыскателей и ответов на них, копии платежных и расчетных документов, копия исполнительного документа с отметкой органа Федерального казначейства и иные документы), подшиваются в дело. Оригинал исполнительного документа на период его исполнения хранится в деле.</w:t>
      </w:r>
    </w:p>
    <w:p w:rsidR="00921839" w:rsidRDefault="00921839">
      <w:pPr>
        <w:pStyle w:val="ConsPlusNormal"/>
        <w:ind w:firstLine="540"/>
        <w:jc w:val="both"/>
      </w:pPr>
      <w:r>
        <w:t>3. Хранение находящихся в деле документов, а также копий документов, возвращенных взыскателю или в суд, осуществляется органами Федерального казначейства в соответствии с требованиями государственного архивного дела не менее пяти лет с момента возврата исполнительного документа взыскателю или в суд.</w:t>
      </w:r>
    </w:p>
    <w:p w:rsidR="00921839" w:rsidRDefault="00921839">
      <w:pPr>
        <w:pStyle w:val="ConsPlusNormal"/>
        <w:ind w:firstLine="540"/>
        <w:jc w:val="both"/>
      </w:pPr>
      <w:r>
        <w:t>4. Исполнительный документ подлежит регистрации в ППО не позднее следующего рабочего дня после его поступления в орган Федерального казначейства. При регистрации исполнительного документа в базу данных вносится следующая информация:</w:t>
      </w:r>
    </w:p>
    <w:p w:rsidR="00921839" w:rsidRDefault="00921839">
      <w:pPr>
        <w:pStyle w:val="ConsPlusNormal"/>
        <w:ind w:firstLine="540"/>
        <w:jc w:val="both"/>
      </w:pPr>
      <w:r>
        <w:t>а) дата и регистрационный номер в соответствии с журналом регистрации входящей корреспонденции органа Федерального казначейства;</w:t>
      </w:r>
    </w:p>
    <w:p w:rsidR="00921839" w:rsidRDefault="00921839">
      <w:pPr>
        <w:pStyle w:val="ConsPlusNormal"/>
        <w:ind w:firstLine="540"/>
        <w:jc w:val="both"/>
      </w:pPr>
      <w:r>
        <w:t>б) сведения об исполнительном документе и судебном акте (серия, номер, дата выдачи исполнительного документа, наименование судебного органа, выдавшего исполнительный документ, дата вынесения судебного акта и номер судебного дела);</w:t>
      </w:r>
    </w:p>
    <w:p w:rsidR="00921839" w:rsidRDefault="00921839">
      <w:pPr>
        <w:pStyle w:val="ConsPlusNormal"/>
        <w:ind w:firstLine="540"/>
        <w:jc w:val="both"/>
      </w:pPr>
      <w:r>
        <w:t>в) количество листов приложения;</w:t>
      </w:r>
    </w:p>
    <w:p w:rsidR="00921839" w:rsidRDefault="00921839">
      <w:pPr>
        <w:pStyle w:val="ConsPlusNormal"/>
        <w:ind w:firstLine="540"/>
        <w:jc w:val="both"/>
      </w:pPr>
      <w:r>
        <w:t>г) наименование должника;</w:t>
      </w:r>
    </w:p>
    <w:p w:rsidR="00921839" w:rsidRDefault="00921839">
      <w:pPr>
        <w:pStyle w:val="ConsPlusNormal"/>
        <w:ind w:firstLine="540"/>
        <w:jc w:val="both"/>
      </w:pPr>
      <w:r>
        <w:t>д) наименование, банковские реквизиты и адрес взыскателя по исполнительному документу (Ф.И.О. физического лица, полное и сокращенное наименование юридического лица);</w:t>
      </w:r>
    </w:p>
    <w:p w:rsidR="00921839" w:rsidRDefault="00921839">
      <w:pPr>
        <w:pStyle w:val="ConsPlusNormal"/>
        <w:ind w:firstLine="540"/>
        <w:jc w:val="both"/>
      </w:pPr>
      <w:proofErr w:type="gramStart"/>
      <w:r>
        <w:t>е) наименование предъявившего исполнительный документ лица (Ф.И.О. представителя взыскателя, наименование организации - представителя взыскателя, наименование суда) и реквизиты (номер, дата, вид) документа, удостоверяющего полномочия представителя взыскателя (если имеется);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>ж) сумма, подлежащая взысканию по исполнительному документу;</w:t>
      </w:r>
    </w:p>
    <w:p w:rsidR="00921839" w:rsidRDefault="00921839">
      <w:pPr>
        <w:pStyle w:val="ConsPlusNormal"/>
        <w:ind w:firstLine="540"/>
        <w:jc w:val="both"/>
      </w:pPr>
      <w:r>
        <w:t>з) вид расчета взыскиваемой суммы (проценты, индексация, иной вид расчета), если таковой предусмотрен исполнительным документом;</w:t>
      </w:r>
    </w:p>
    <w:p w:rsidR="00921839" w:rsidRDefault="00921839">
      <w:pPr>
        <w:pStyle w:val="ConsPlusNormal"/>
        <w:ind w:firstLine="540"/>
        <w:jc w:val="both"/>
      </w:pPr>
      <w:r>
        <w:t>и) вид взыскания (периодические или единовременные выплаты);</w:t>
      </w:r>
    </w:p>
    <w:p w:rsidR="00921839" w:rsidRDefault="00921839">
      <w:pPr>
        <w:pStyle w:val="ConsPlusNormal"/>
        <w:ind w:firstLine="540"/>
        <w:jc w:val="both"/>
      </w:pPr>
      <w:r>
        <w:t>к) периодичность выплат по исполнительному документу (месяц, квартал, год и т.д.);</w:t>
      </w:r>
    </w:p>
    <w:p w:rsidR="00921839" w:rsidRDefault="00921839">
      <w:pPr>
        <w:pStyle w:val="ConsPlusNormal"/>
        <w:ind w:firstLine="540"/>
        <w:jc w:val="both"/>
      </w:pPr>
      <w:r>
        <w:t>л) наименование и цифровой код категории взыскания;</w:t>
      </w:r>
    </w:p>
    <w:p w:rsidR="00921839" w:rsidRDefault="00921839">
      <w:pPr>
        <w:pStyle w:val="ConsPlusNormal"/>
        <w:ind w:firstLine="540"/>
        <w:jc w:val="both"/>
      </w:pPr>
      <w:r>
        <w:t>м) информация о том, что исполнительный документ ранее предъявлялся в орган Федерального казначейства с указанием номера соответствующего дела.</w:t>
      </w:r>
    </w:p>
    <w:p w:rsidR="00921839" w:rsidRDefault="00921839">
      <w:pPr>
        <w:pStyle w:val="ConsPlusNormal"/>
        <w:ind w:firstLine="540"/>
        <w:jc w:val="both"/>
      </w:pPr>
      <w:r>
        <w:t xml:space="preserve">Дата, зафиксированная при регистрации исполнительного документа в журнале входящей </w:t>
      </w:r>
      <w:r>
        <w:lastRenderedPageBreak/>
        <w:t>корреспонденции, указывается в ППО в качестве даты его предъявления в орган Федерального казначейства.</w:t>
      </w:r>
    </w:p>
    <w:p w:rsidR="00921839" w:rsidRDefault="00921839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заявлении взыскателя содержится указание на необходимость взыскания части суммы, указанной в исполнительном документе, в базу данных вносится указанная в заявлении взыскателя сумма.</w:t>
      </w:r>
    </w:p>
    <w:p w:rsidR="00921839" w:rsidRDefault="00921839">
      <w:pPr>
        <w:pStyle w:val="ConsPlusNormal"/>
        <w:ind w:firstLine="540"/>
        <w:jc w:val="both"/>
      </w:pPr>
      <w:r>
        <w:t>5. Учет исполнительных документов ведется органом Федерального казначейства по следующим цифровым кодам категорий взыскания:</w:t>
      </w:r>
    </w:p>
    <w:p w:rsidR="00921839" w:rsidRDefault="00921839">
      <w:pPr>
        <w:pStyle w:val="ConsPlusNormal"/>
        <w:ind w:firstLine="540"/>
        <w:jc w:val="both"/>
      </w:pPr>
      <w:r>
        <w:t>а) (1) взыскание сумм за участие в вооруженных конфликтах;</w:t>
      </w:r>
    </w:p>
    <w:p w:rsidR="00921839" w:rsidRDefault="00921839">
      <w:pPr>
        <w:pStyle w:val="ConsPlusNormal"/>
        <w:ind w:firstLine="540"/>
        <w:jc w:val="both"/>
      </w:pPr>
      <w:r>
        <w:t>б) (2) трудовые (служебные) споры;</w:t>
      </w:r>
    </w:p>
    <w:p w:rsidR="00921839" w:rsidRDefault="00921839">
      <w:pPr>
        <w:pStyle w:val="ConsPlusNormal"/>
        <w:ind w:firstLine="540"/>
        <w:jc w:val="both"/>
      </w:pPr>
      <w:r>
        <w:t>в) (3) возврат средств из бюджетов бюджетной системы Российской Федерации;</w:t>
      </w:r>
    </w:p>
    <w:p w:rsidR="00921839" w:rsidRDefault="00921839">
      <w:pPr>
        <w:pStyle w:val="ConsPlusNormal"/>
        <w:ind w:firstLine="540"/>
        <w:jc w:val="both"/>
      </w:pPr>
      <w:r>
        <w:t>г) (4) взыскание суммы основного долга по неисполненному договору (контракту);</w:t>
      </w:r>
    </w:p>
    <w:p w:rsidR="00921839" w:rsidRDefault="00921839">
      <w:pPr>
        <w:pStyle w:val="ConsPlusNormal"/>
        <w:ind w:firstLine="540"/>
        <w:jc w:val="both"/>
      </w:pPr>
      <w:r>
        <w:t>д) (5) взыскание неустойки (пени, штрафы и иные санкции) и убытков, причиненных неисполнением договоров (контрактов);</w:t>
      </w:r>
    </w:p>
    <w:p w:rsidR="00921839" w:rsidRDefault="00921839">
      <w:pPr>
        <w:pStyle w:val="ConsPlusNormal"/>
        <w:ind w:firstLine="540"/>
        <w:jc w:val="both"/>
      </w:pPr>
      <w:r>
        <w:t>е) (6) взыскание в пользу арбитражных управляющих;</w:t>
      </w:r>
    </w:p>
    <w:p w:rsidR="00921839" w:rsidRDefault="00921839">
      <w:pPr>
        <w:pStyle w:val="ConsPlusNormal"/>
        <w:ind w:firstLine="540"/>
        <w:jc w:val="both"/>
      </w:pPr>
      <w:r>
        <w:t>ж) (7) взыскания, связанные с катастрофой на Чернобыльской АЭС;</w:t>
      </w:r>
    </w:p>
    <w:p w:rsidR="00921839" w:rsidRDefault="00921839">
      <w:pPr>
        <w:pStyle w:val="ConsPlusNormal"/>
        <w:ind w:firstLine="540"/>
        <w:jc w:val="both"/>
      </w:pPr>
      <w:r>
        <w:t>з) (8) государственная пошлина;</w:t>
      </w:r>
    </w:p>
    <w:p w:rsidR="00921839" w:rsidRDefault="00921839">
      <w:pPr>
        <w:pStyle w:val="ConsPlusNormal"/>
        <w:ind w:firstLine="540"/>
        <w:jc w:val="both"/>
      </w:pPr>
      <w:r>
        <w:t>и) (9) взыскания по обязательствам, возникающим вследствие причинения вреда жизни и здоровью;</w:t>
      </w:r>
    </w:p>
    <w:p w:rsidR="00921839" w:rsidRDefault="00921839">
      <w:pPr>
        <w:pStyle w:val="ConsPlusNormal"/>
        <w:ind w:firstLine="540"/>
        <w:jc w:val="both"/>
      </w:pPr>
      <w:r>
        <w:t>к) (10) взыскания по обязательствам, возникающим вследствие причинения вреда имуществу;</w:t>
      </w:r>
    </w:p>
    <w:p w:rsidR="00921839" w:rsidRDefault="00921839">
      <w:pPr>
        <w:pStyle w:val="ConsPlusNormal"/>
        <w:ind w:firstLine="540"/>
        <w:jc w:val="both"/>
      </w:pPr>
      <w:r>
        <w:t>л) (11) иные взыскания.</w:t>
      </w:r>
    </w:p>
    <w:p w:rsidR="00921839" w:rsidRDefault="00921839">
      <w:pPr>
        <w:pStyle w:val="ConsPlusNormal"/>
        <w:ind w:firstLine="540"/>
        <w:jc w:val="both"/>
      </w:pPr>
      <w:r>
        <w:t>В случае если исполнительный документ предусматривает несколько категорий взыскания, в базу данных вносится цифровой код категории взыскания, которая предусматривает взыскание в большей сумме.</w:t>
      </w:r>
    </w:p>
    <w:p w:rsidR="00921839" w:rsidRDefault="00921839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ind w:firstLine="540"/>
        <w:jc w:val="both"/>
      </w:pPr>
      <w:r>
        <w:t>6. В процессе организации исполнения исполнительных документов в базу данных вносится следующая информация о поступивших документах или совершенных административных действиях:</w:t>
      </w:r>
    </w:p>
    <w:p w:rsidR="00921839" w:rsidRDefault="00921839">
      <w:pPr>
        <w:pStyle w:val="ConsPlusNormal"/>
        <w:ind w:firstLine="540"/>
        <w:jc w:val="both"/>
      </w:pPr>
      <w:r>
        <w:t xml:space="preserve">а) номер и дата Уведомления о возврате исполнительного документа </w:t>
      </w:r>
      <w:hyperlink w:anchor="P171" w:history="1">
        <w:r>
          <w:rPr>
            <w:color w:val="0000FF"/>
          </w:rPr>
          <w:t>(приложение N 1)</w:t>
        </w:r>
      </w:hyperlink>
      <w:r>
        <w:t>;</w:t>
      </w:r>
    </w:p>
    <w:p w:rsidR="00921839" w:rsidRDefault="00921839">
      <w:pPr>
        <w:pStyle w:val="ConsPlusNormal"/>
        <w:ind w:firstLine="540"/>
        <w:jc w:val="both"/>
      </w:pPr>
      <w:r>
        <w:t>б) номер и дата Уведомления об уточнении реквизитов счета (</w:t>
      </w:r>
      <w:hyperlink w:anchor="P218" w:history="1">
        <w:r>
          <w:rPr>
            <w:color w:val="0000FF"/>
          </w:rPr>
          <w:t>приложение N 2.1</w:t>
        </w:r>
      </w:hyperlink>
      <w:r>
        <w:t xml:space="preserve"> или </w:t>
      </w:r>
      <w:hyperlink w:anchor="P265" w:history="1">
        <w:r>
          <w:rPr>
            <w:color w:val="0000FF"/>
          </w:rPr>
          <w:t>2.2</w:t>
        </w:r>
      </w:hyperlink>
      <w:r>
        <w:t>), а также дата поступления уточняющей информации от взыскателя;</w:t>
      </w:r>
    </w:p>
    <w:p w:rsidR="00921839" w:rsidRDefault="009218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ind w:firstLine="540"/>
        <w:jc w:val="both"/>
      </w:pPr>
      <w:r>
        <w:t xml:space="preserve">в) номер и дата Уведомления о возврате документов, приложенных к исполнительному документу </w:t>
      </w:r>
      <w:hyperlink w:anchor="P309" w:history="1">
        <w:r>
          <w:rPr>
            <w:color w:val="0000FF"/>
          </w:rPr>
          <w:t>(приложение N 3)</w:t>
        </w:r>
      </w:hyperlink>
      <w:r>
        <w:t>;</w:t>
      </w:r>
    </w:p>
    <w:p w:rsidR="00921839" w:rsidRDefault="00921839">
      <w:pPr>
        <w:pStyle w:val="ConsPlusNormal"/>
        <w:ind w:firstLine="540"/>
        <w:jc w:val="both"/>
      </w:pPr>
      <w:r>
        <w:t>г) номер и дата Уведомления о поступлении исполнительного документа (</w:t>
      </w:r>
      <w:hyperlink w:anchor="P356" w:history="1">
        <w:r>
          <w:rPr>
            <w:color w:val="0000FF"/>
          </w:rPr>
          <w:t>приложения N 4.1</w:t>
        </w:r>
      </w:hyperlink>
      <w:r>
        <w:t xml:space="preserve"> или </w:t>
      </w:r>
      <w:hyperlink w:anchor="P436" w:history="1">
        <w:r>
          <w:rPr>
            <w:color w:val="0000FF"/>
          </w:rPr>
          <w:t>N 4.2</w:t>
        </w:r>
      </w:hyperlink>
      <w:r>
        <w:t>), а также дата получения данного Уведомления должником;</w:t>
      </w:r>
    </w:p>
    <w:p w:rsidR="00921839" w:rsidRDefault="00921839">
      <w:pPr>
        <w:pStyle w:val="ConsPlusNormal"/>
        <w:ind w:firstLine="540"/>
        <w:jc w:val="both"/>
      </w:pPr>
      <w:r>
        <w:t xml:space="preserve">д) информация (в том числе уточняющая ранее представленные сведения)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(далее - информация должника), а также номер и дата соответствующего сопроводительного письма </w:t>
      </w:r>
      <w:proofErr w:type="gramStart"/>
      <w:r>
        <w:t>должника</w:t>
      </w:r>
      <w:proofErr w:type="gramEnd"/>
      <w:r>
        <w:t xml:space="preserve"> и дата его поступления в орган Федерального казначейства;</w:t>
      </w:r>
    </w:p>
    <w:p w:rsidR="00921839" w:rsidRDefault="00921839">
      <w:pPr>
        <w:pStyle w:val="ConsPlusNormal"/>
        <w:ind w:firstLine="540"/>
        <w:jc w:val="both"/>
      </w:pPr>
      <w:r>
        <w:t xml:space="preserve">е) информация о дате ежемесячной выплаты по исполнительному документу по периодическим выплатам (далее - график выплат), а также номер и дата соответствующего письма </w:t>
      </w:r>
      <w:proofErr w:type="gramStart"/>
      <w:r>
        <w:t>должника</w:t>
      </w:r>
      <w:proofErr w:type="gramEnd"/>
      <w:r>
        <w:t xml:space="preserve"> и дата его поступления в орган Федерального казначейства;</w:t>
      </w:r>
    </w:p>
    <w:p w:rsidR="00921839" w:rsidRDefault="00921839">
      <w:pPr>
        <w:pStyle w:val="ConsPlusNormal"/>
        <w:ind w:firstLine="540"/>
        <w:jc w:val="both"/>
      </w:pPr>
      <w:r>
        <w:t>ж) номер и дата запроса-требования должника о необходимости выделения ему дополнительных лимитов бюджетных обязательств (бюджетных ассигнований) и (или) объемов финансирования расходов, направленного главному распорядителю (распорядителю) средств бюджета, в ведении которого находится должник;</w:t>
      </w:r>
    </w:p>
    <w:p w:rsidR="00921839" w:rsidRDefault="00921839">
      <w:pPr>
        <w:pStyle w:val="ConsPlusNormal"/>
        <w:ind w:firstLine="540"/>
        <w:jc w:val="both"/>
      </w:pPr>
      <w:r>
        <w:t xml:space="preserve">з) номер и дата Уведомления о приостановлении операций по расходованию средств </w:t>
      </w:r>
      <w:hyperlink w:anchor="P517" w:history="1">
        <w:r>
          <w:rPr>
            <w:color w:val="0000FF"/>
          </w:rPr>
          <w:t>(приложение N 5)</w:t>
        </w:r>
      </w:hyperlink>
      <w:r>
        <w:t xml:space="preserve"> и основание приостановления операций;</w:t>
      </w:r>
    </w:p>
    <w:p w:rsidR="00921839" w:rsidRDefault="00921839">
      <w:pPr>
        <w:pStyle w:val="ConsPlusNormal"/>
        <w:ind w:firstLine="540"/>
        <w:jc w:val="both"/>
      </w:pPr>
      <w:r>
        <w:t xml:space="preserve">и) номер и дата Уведомления о возобновлении операций по расходованию средств </w:t>
      </w:r>
      <w:hyperlink w:anchor="P570" w:history="1">
        <w:r>
          <w:rPr>
            <w:color w:val="0000FF"/>
          </w:rPr>
          <w:t>(приложение N 6)</w:t>
        </w:r>
      </w:hyperlink>
      <w:r>
        <w:t xml:space="preserve"> и основание для возобновления операций;</w:t>
      </w:r>
    </w:p>
    <w:p w:rsidR="00921839" w:rsidRDefault="00921839">
      <w:pPr>
        <w:pStyle w:val="ConsPlusNormal"/>
        <w:ind w:firstLine="540"/>
        <w:jc w:val="both"/>
      </w:pPr>
      <w:r>
        <w:t>к) информация об исполнении исполнительного документа (номера, даты и суммы платежных и расчетных документов, коды бюджетной классификации Российской Федерации, по которым совершено расходование средств);</w:t>
      </w:r>
    </w:p>
    <w:p w:rsidR="00921839" w:rsidRDefault="00921839">
      <w:pPr>
        <w:pStyle w:val="ConsPlusNormal"/>
        <w:ind w:firstLine="540"/>
        <w:jc w:val="both"/>
      </w:pPr>
      <w:proofErr w:type="gramStart"/>
      <w:r>
        <w:lastRenderedPageBreak/>
        <w:t>л) информация о приостановлении, отсрочке или рассрочке исполнения исполнительного документа (дата поступления соответствующего документа в орган Федерального казначейства, наименование документа и органа, его выдавшего, его дата и номер, дата и номер судебного дела, содержание документа, в том числе установленная отсрочка исполнения исполнительного документа, сроки приостановления исполнения исполнительного документа, условия рассрочки платежей и т.д.);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 xml:space="preserve">м) информация о возобновлении исполнения исполнительного документа (дата поступления в орган Федерального казначейства судебного акта, его наименование и дата, наименование судебного органа, его выдавшего, номер судебного дела, иное основание для возобновления исполнения, номер и дата Уведомления о возобновлении исполнения исполнительного документа </w:t>
      </w:r>
      <w:hyperlink w:anchor="P624" w:history="1">
        <w:r>
          <w:rPr>
            <w:color w:val="0000FF"/>
          </w:rPr>
          <w:t>(приложение N 7)</w:t>
        </w:r>
      </w:hyperlink>
      <w:r>
        <w:t>;</w:t>
      </w:r>
    </w:p>
    <w:p w:rsidR="00921839" w:rsidRDefault="00921839">
      <w:pPr>
        <w:pStyle w:val="ConsPlusNormal"/>
        <w:ind w:firstLine="540"/>
        <w:jc w:val="both"/>
      </w:pPr>
      <w:r>
        <w:t>н) номер и дата Уведомления о неисполнении должником требований исполнительного документа (</w:t>
      </w:r>
      <w:hyperlink w:anchor="P671" w:history="1">
        <w:r>
          <w:rPr>
            <w:color w:val="0000FF"/>
          </w:rPr>
          <w:t>приложения N 8.1</w:t>
        </w:r>
      </w:hyperlink>
      <w:r>
        <w:t xml:space="preserve"> или </w:t>
      </w:r>
      <w:hyperlink w:anchor="P718" w:history="1">
        <w:r>
          <w:rPr>
            <w:color w:val="0000FF"/>
          </w:rPr>
          <w:t>N 8.2</w:t>
        </w:r>
      </w:hyperlink>
      <w:r>
        <w:t>);</w:t>
      </w:r>
    </w:p>
    <w:p w:rsidR="00921839" w:rsidRDefault="00921839">
      <w:pPr>
        <w:pStyle w:val="ConsPlusNormal"/>
        <w:ind w:firstLine="540"/>
        <w:jc w:val="both"/>
      </w:pPr>
      <w:r>
        <w:t>о) информация о передаче исполнительного документа при реорганизации органа Федерального казначейства, а также при переходе должника на обслуживание в орган Федерального казначейства, расположенный на территории другого субъекта Российской Федерации;</w:t>
      </w:r>
    </w:p>
    <w:p w:rsidR="00921839" w:rsidRDefault="00921839">
      <w:pPr>
        <w:pStyle w:val="ConsPlusNormal"/>
        <w:ind w:firstLine="540"/>
        <w:jc w:val="both"/>
      </w:pPr>
      <w:r>
        <w:t xml:space="preserve">п) номер и дата Уведомления о возврате полностью исполненного исполнительного документа </w:t>
      </w:r>
      <w:hyperlink w:anchor="P765" w:history="1">
        <w:r>
          <w:rPr>
            <w:color w:val="0000FF"/>
          </w:rPr>
          <w:t>(приложение N 9)</w:t>
        </w:r>
      </w:hyperlink>
      <w:r>
        <w:t>;</w:t>
      </w:r>
    </w:p>
    <w:p w:rsidR="00921839" w:rsidRDefault="00921839">
      <w:pPr>
        <w:pStyle w:val="ConsPlusNormal"/>
        <w:ind w:firstLine="540"/>
        <w:jc w:val="both"/>
      </w:pPr>
      <w:r>
        <w:t xml:space="preserve">р) номер и дата Уведомления учредителя должника о возвращении исполнительного документа взыскателю для его исполнения в соответствии с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об исполнительном производстве </w:t>
      </w:r>
      <w:hyperlink w:anchor="P809" w:history="1">
        <w:r>
          <w:rPr>
            <w:color w:val="0000FF"/>
          </w:rPr>
          <w:t>(приложение N 10)</w:t>
        </w:r>
      </w:hyperlink>
      <w:r>
        <w:t>.</w:t>
      </w:r>
    </w:p>
    <w:p w:rsidR="00921839" w:rsidRDefault="009218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</w:t>
      </w:r>
      <w:proofErr w:type="gramStart"/>
      <w:r>
        <w:t>введен</w:t>
      </w:r>
      <w:proofErr w:type="gramEnd"/>
      <w:r>
        <w:t xml:space="preserve"> </w:t>
      </w:r>
      <w:hyperlink r:id="rId20" w:history="1">
        <w:r>
          <w:rPr>
            <w:color w:val="0000FF"/>
          </w:rPr>
          <w:t>Приказом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ind w:firstLine="540"/>
        <w:jc w:val="both"/>
      </w:pPr>
      <w:r>
        <w:t>7. Если в орган Федерального казначейства одновременно поступают два и более исполнительных документа от одного и того же взыскателя в отношении одного и того же должника возможно объединение указанных исполнительных документов в одно дело.</w:t>
      </w:r>
    </w:p>
    <w:p w:rsidR="00921839" w:rsidRDefault="00921839">
      <w:pPr>
        <w:pStyle w:val="ConsPlusNormal"/>
        <w:ind w:firstLine="540"/>
        <w:jc w:val="both"/>
      </w:pPr>
      <w:r>
        <w:t>Учет исполнительных документов, объединенных в одно дело, ведется в ППО отдельно по каждому исполнительному документу. В базу данных заносится информация о том, что указанные исполнительные документы объединены в одно дело.</w:t>
      </w:r>
    </w:p>
    <w:p w:rsidR="00921839" w:rsidRDefault="00921839">
      <w:pPr>
        <w:pStyle w:val="ConsPlusNormal"/>
        <w:ind w:firstLine="540"/>
        <w:jc w:val="both"/>
      </w:pPr>
      <w:r>
        <w:t>При направлении документов должнику, взыскателю (его представителю) или суду в случаях, предусмотренных настоящим Порядком, по исполнительным документам, объединенным в одно дело, орган Федерального казначейства может направлять одно общее уведомление (одно письмо).</w:t>
      </w:r>
    </w:p>
    <w:p w:rsidR="00921839" w:rsidRDefault="00921839">
      <w:pPr>
        <w:pStyle w:val="ConsPlusNormal"/>
        <w:ind w:firstLine="540"/>
        <w:jc w:val="both"/>
      </w:pPr>
      <w:r>
        <w:t xml:space="preserve">8. </w:t>
      </w:r>
      <w:proofErr w:type="gramStart"/>
      <w:r>
        <w:t>При поступлении в орган Федерального казначейства исполнительного документа о взыскании денежных средств с должника, не имеющего в данном органе Федерального казначейства лицевого счета для учета операций по исполнению расходов соответствующего бюджета, открытого ему как получателю средств бюджета или соответствующих лицевых счетов бюджетного (автономного) учреждения (далее - лицевой счет), данный исполнительный документ подлежит регистрации в ППО без присвоения номера в соответствии с</w:t>
      </w:r>
      <w:proofErr w:type="gramEnd"/>
      <w:r>
        <w:t xml:space="preserve"> </w:t>
      </w:r>
      <w:hyperlink w:anchor="P43" w:history="1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921839" w:rsidRDefault="00921839">
      <w:pPr>
        <w:pStyle w:val="ConsPlusNormal"/>
        <w:ind w:firstLine="540"/>
        <w:jc w:val="both"/>
      </w:pPr>
      <w:r>
        <w:t>Отдельное дело по данному исполнительному документу не формируется. Учет и хранение таких исполнительных документов, а также документов об их возврате ведется в соответствии с установленным порядком ведения делопроизводства.</w:t>
      </w:r>
    </w:p>
    <w:p w:rsidR="00921839" w:rsidRDefault="00921839">
      <w:pPr>
        <w:pStyle w:val="ConsPlusNormal"/>
        <w:ind w:firstLine="540"/>
        <w:jc w:val="both"/>
      </w:pPr>
      <w:r>
        <w:t>По указанным исполнительным документам в базу данных вносится следующая информация:</w:t>
      </w:r>
    </w:p>
    <w:p w:rsidR="00921839" w:rsidRDefault="00921839">
      <w:pPr>
        <w:pStyle w:val="ConsPlusNormal"/>
        <w:ind w:firstLine="540"/>
        <w:jc w:val="both"/>
      </w:pPr>
      <w:r>
        <w:t>а) дата и регистрационный номер в соответствии с журналом регистрации входящей корреспонденции органа Федерального казначейства;</w:t>
      </w:r>
    </w:p>
    <w:p w:rsidR="00921839" w:rsidRDefault="00921839">
      <w:pPr>
        <w:pStyle w:val="ConsPlusNormal"/>
        <w:ind w:firstLine="540"/>
        <w:jc w:val="both"/>
      </w:pPr>
      <w:r>
        <w:t>б) сведения об исполнительном документе и судебном акте (серия, номер, дата выдачи исполнительного документа, наименование судебного органа, выдавшего исполнительный документ, дата вынесения судебного акта и номер судебного дела);</w:t>
      </w:r>
    </w:p>
    <w:p w:rsidR="00921839" w:rsidRDefault="00921839">
      <w:pPr>
        <w:pStyle w:val="ConsPlusNormal"/>
        <w:ind w:firstLine="540"/>
        <w:jc w:val="both"/>
      </w:pPr>
      <w:r>
        <w:t>в) количество листов приложения;</w:t>
      </w:r>
    </w:p>
    <w:p w:rsidR="00921839" w:rsidRDefault="00921839">
      <w:pPr>
        <w:pStyle w:val="ConsPlusNormal"/>
        <w:ind w:firstLine="540"/>
        <w:jc w:val="both"/>
      </w:pPr>
      <w:r>
        <w:t>г) наименование должника в соответствии с исполнительным документом;</w:t>
      </w:r>
    </w:p>
    <w:p w:rsidR="00921839" w:rsidRDefault="00921839">
      <w:pPr>
        <w:pStyle w:val="ConsPlusNormal"/>
        <w:ind w:firstLine="540"/>
        <w:jc w:val="both"/>
      </w:pPr>
      <w:r>
        <w:t>д) наименование и адрес взыскателя по исполнительному документу (Ф.И.О. физического лица, полное и сокращенное наименование юридического лица);</w:t>
      </w:r>
    </w:p>
    <w:p w:rsidR="00921839" w:rsidRDefault="00921839">
      <w:pPr>
        <w:pStyle w:val="ConsPlusNormal"/>
        <w:ind w:firstLine="540"/>
        <w:jc w:val="both"/>
      </w:pPr>
      <w:proofErr w:type="gramStart"/>
      <w:r>
        <w:t xml:space="preserve">е) наименование предъявившего исполнительный документ лица (Ф.И.О. представителя взыскателя, наименование организации - представителя взыскателя, наименование суда) и </w:t>
      </w:r>
      <w:r>
        <w:lastRenderedPageBreak/>
        <w:t>реквизиты (номер, дата, вид) документа, удостоверяющего полномочия представителя взыскателя (если имеется);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>ж) сумма, подлежащая взысканию по исполнительному документу.</w:t>
      </w:r>
    </w:p>
    <w:p w:rsidR="00921839" w:rsidRDefault="00921839">
      <w:pPr>
        <w:pStyle w:val="ConsPlusNormal"/>
        <w:ind w:firstLine="540"/>
        <w:jc w:val="both"/>
      </w:pPr>
      <w:r>
        <w:t>9. При поступлении в орган Федерального казначейства от должника заверенных копий документов, подтверждающих исполнение (частичное исполнение) требований предъявленного исполнительного документа, в базу данных вносится следующая информация:</w:t>
      </w:r>
    </w:p>
    <w:p w:rsidR="00921839" w:rsidRDefault="00921839">
      <w:pPr>
        <w:pStyle w:val="ConsPlusNormal"/>
        <w:ind w:firstLine="540"/>
        <w:jc w:val="both"/>
      </w:pPr>
      <w:r>
        <w:t>а) дата поступления соответствующих документов;</w:t>
      </w:r>
    </w:p>
    <w:p w:rsidR="00921839" w:rsidRDefault="00921839">
      <w:pPr>
        <w:pStyle w:val="ConsPlusNormal"/>
        <w:ind w:firstLine="540"/>
        <w:jc w:val="both"/>
      </w:pPr>
      <w:r>
        <w:t>б) номер и дата сопроводительного письма должника;</w:t>
      </w:r>
    </w:p>
    <w:p w:rsidR="00921839" w:rsidRDefault="00921839">
      <w:pPr>
        <w:pStyle w:val="ConsPlusNormal"/>
        <w:ind w:firstLine="540"/>
        <w:jc w:val="both"/>
      </w:pPr>
      <w:r>
        <w:t>в) номер, дата и сумма расчетного документа или платежного документа, подтверждающего исполнение исполнительного документа;</w:t>
      </w:r>
    </w:p>
    <w:p w:rsidR="00921839" w:rsidRDefault="00921839">
      <w:pPr>
        <w:pStyle w:val="ConsPlusNormal"/>
        <w:ind w:firstLine="540"/>
        <w:jc w:val="both"/>
      </w:pPr>
      <w:r>
        <w:t>г) реквизиты иных предъявленных должником документов.</w:t>
      </w:r>
    </w:p>
    <w:p w:rsidR="00921839" w:rsidRDefault="00921839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представленные документы подтверждают частичное исполнение требований исполнительного документа, орган Федерального казначейства учитывает исполненную часть обязательства в базе данных.</w:t>
      </w:r>
    </w:p>
    <w:p w:rsidR="00921839" w:rsidRDefault="00921839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представленные документы подтверждают исполнение требований исполнительного документа в полном объеме орган Федерального казначейства указывает в базе данных соответствующую информацию и возвращает в установленном порядке исполнительный документ в суд, вынесший решение.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center"/>
      </w:pPr>
      <w:r>
        <w:t>II. Особенности ведения учета и хранения</w:t>
      </w:r>
    </w:p>
    <w:p w:rsidR="00921839" w:rsidRDefault="00921839">
      <w:pPr>
        <w:pStyle w:val="ConsPlusNormal"/>
        <w:jc w:val="center"/>
      </w:pPr>
      <w:r>
        <w:t>документов при поручении должником - главным распорядителем</w:t>
      </w:r>
    </w:p>
    <w:p w:rsidR="00921839" w:rsidRDefault="00921839">
      <w:pPr>
        <w:pStyle w:val="ConsPlusNormal"/>
        <w:jc w:val="center"/>
      </w:pPr>
      <w:r>
        <w:t>(распорядителем) средств федерального бюджета исполнения</w:t>
      </w:r>
    </w:p>
    <w:p w:rsidR="00921839" w:rsidRDefault="00921839">
      <w:pPr>
        <w:pStyle w:val="ConsPlusNormal"/>
        <w:jc w:val="center"/>
      </w:pPr>
      <w:r>
        <w:t>исполнительного документа подведомственному ему учреждению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  <w:r>
        <w:t xml:space="preserve">10. </w:t>
      </w:r>
      <w:proofErr w:type="gramStart"/>
      <w:r>
        <w:t>В случае поступления от должника - главного распорядителя (распорядителя)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(далее - подведомственное учреждение), орган Федерального казначейства по месту открытия должнику - главному распорядителю (распорядителю) средств федерального бюджета лицевого счета (далее в настоящем разделе - орган Федерального казначейства, в который предъявлен исполнительный документ) вносит</w:t>
      </w:r>
      <w:proofErr w:type="gramEnd"/>
      <w:r>
        <w:t xml:space="preserve"> в базу данных номер и дату указанного </w:t>
      </w:r>
      <w:proofErr w:type="gramStart"/>
      <w:r>
        <w:t>уведомления</w:t>
      </w:r>
      <w:proofErr w:type="gramEnd"/>
      <w:r>
        <w:t xml:space="preserve"> и наименование подведомственного учреждения.</w:t>
      </w:r>
    </w:p>
    <w:p w:rsidR="00921839" w:rsidRDefault="00921839">
      <w:pPr>
        <w:pStyle w:val="ConsPlusNormal"/>
        <w:ind w:firstLine="540"/>
        <w:jc w:val="both"/>
      </w:pPr>
      <w:r>
        <w:t>Орган Федерального казначейства, в который предъявлен исполнительный документ, не позднее следующего рабочего дня направляет в орган Федерального казначейства, в котором подведомственному учреждению открыт лицевой счет, сопроводительное письмо с приложением:</w:t>
      </w:r>
    </w:p>
    <w:p w:rsidR="00921839" w:rsidRDefault="00921839">
      <w:pPr>
        <w:pStyle w:val="ConsPlusNormal"/>
        <w:ind w:firstLine="540"/>
        <w:jc w:val="both"/>
      </w:pPr>
      <w:r>
        <w:t>а) уведомления о поручении исполнения исполнительного документа подведомственному учреждению;</w:t>
      </w:r>
    </w:p>
    <w:p w:rsidR="00921839" w:rsidRDefault="00921839">
      <w:pPr>
        <w:pStyle w:val="ConsPlusNormal"/>
        <w:ind w:firstLine="540"/>
        <w:jc w:val="both"/>
      </w:pPr>
      <w:r>
        <w:t>б) копии исполнительного документа, судебного акта, на основании которого он выдан, и заявления взыскателя;</w:t>
      </w:r>
    </w:p>
    <w:p w:rsidR="00921839" w:rsidRDefault="00921839">
      <w:pPr>
        <w:pStyle w:val="ConsPlusNormal"/>
        <w:ind w:firstLine="540"/>
        <w:jc w:val="both"/>
      </w:pPr>
      <w:r>
        <w:t>в) копии представленного должником - главным распорядителем (распорядителем) средств федерального бюджета графика выплат и информации должника.</w:t>
      </w:r>
    </w:p>
    <w:p w:rsidR="00921839" w:rsidRDefault="00921839">
      <w:pPr>
        <w:pStyle w:val="ConsPlusNormal"/>
        <w:ind w:firstLine="540"/>
        <w:jc w:val="both"/>
      </w:pPr>
      <w:r>
        <w:t>Номер и дата сопроводительного письма вносится в базу данных.</w:t>
      </w:r>
    </w:p>
    <w:p w:rsidR="00921839" w:rsidRDefault="00921839">
      <w:pPr>
        <w:pStyle w:val="ConsPlusNormal"/>
        <w:ind w:firstLine="540"/>
        <w:jc w:val="both"/>
      </w:pPr>
      <w:r>
        <w:t>Одновременно в орган Федерального казначейства, в котором подведомственному учреждению открыт лицевой счет, передается в электронном виде информация, внесенная в базу данных органом Федерального казначейства, в который предъявлен исполнительный документ.</w:t>
      </w:r>
    </w:p>
    <w:p w:rsidR="00921839" w:rsidRDefault="00921839">
      <w:pPr>
        <w:pStyle w:val="ConsPlusNormal"/>
        <w:ind w:firstLine="540"/>
        <w:jc w:val="both"/>
      </w:pPr>
      <w:r>
        <w:t>Орган Федерального казначейства, в котором подведомственному учреждению открыт лицевой счет, не позднее следующего дня после получения указанных документов уведомляет подведомственное учреждение о поступлении указанных выше документов с приложением их копий.</w:t>
      </w:r>
    </w:p>
    <w:p w:rsidR="00921839" w:rsidRDefault="00921839">
      <w:pPr>
        <w:pStyle w:val="ConsPlusNormal"/>
        <w:ind w:firstLine="540"/>
        <w:jc w:val="both"/>
      </w:pPr>
      <w:r>
        <w:t>11. Орган Федерального казначейства, в котором подведомственному учреждению открыт лицевой счет, ведет учет документов, связанных с исполнением исполнительных документов, предусматривающим периодические выплаты, в соответствии с настоящим Порядком с учетом особенностей, установленных настоящим разделом.</w:t>
      </w:r>
    </w:p>
    <w:p w:rsidR="00921839" w:rsidRDefault="00921839">
      <w:pPr>
        <w:pStyle w:val="ConsPlusNormal"/>
        <w:ind w:firstLine="540"/>
        <w:jc w:val="both"/>
      </w:pPr>
      <w:proofErr w:type="gramStart"/>
      <w:r>
        <w:t xml:space="preserve">При ведении учета данных документов в ППО информация о дате и регистрационном </w:t>
      </w:r>
      <w:r>
        <w:lastRenderedPageBreak/>
        <w:t>номере, присвоенном указанному исполнительному документу в соответствии с журналом регистрации входящей корреспонденции органа Федерального казначейства, в который предъявлен исполнительный документ, и количестве листов приложения к нему, органом Федерального казначейства, в котором подведомственному учреждению открыт лицевой счет, в базу данных не вносится.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>По каждому исполнительному документу, исполнение которого поручено подведомственному учреждению, формируется отдельный том в пределах дела по номенклатуре дел. При этом</w:t>
      </w:r>
      <w:proofErr w:type="gramStart"/>
      <w:r>
        <w:t>,</w:t>
      </w:r>
      <w:proofErr w:type="gramEnd"/>
      <w:r>
        <w:t xml:space="preserve"> регистрационный номер, предусмотренный </w:t>
      </w:r>
      <w:hyperlink w:anchor="P43" w:history="1">
        <w:r>
          <w:rPr>
            <w:color w:val="0000FF"/>
          </w:rPr>
          <w:t>пунктом 2</w:t>
        </w:r>
      </w:hyperlink>
      <w:r>
        <w:t xml:space="preserve"> настоящего Порядка, данному исполнительному документу не присваивается.</w:t>
      </w:r>
    </w:p>
    <w:p w:rsidR="00921839" w:rsidRDefault="00921839">
      <w:pPr>
        <w:pStyle w:val="ConsPlusNormal"/>
        <w:ind w:firstLine="540"/>
        <w:jc w:val="both"/>
      </w:pPr>
      <w:r>
        <w:t xml:space="preserve">Дополнительно к сведениям, предусмотренным </w:t>
      </w:r>
      <w:hyperlink w:anchor="P39" w:history="1">
        <w:r>
          <w:rPr>
            <w:color w:val="0000FF"/>
          </w:rPr>
          <w:t>разделом I</w:t>
        </w:r>
      </w:hyperlink>
      <w:r>
        <w:t xml:space="preserve"> настоящего Порядка, органом Федерального казначейства, в котором подведомственному учреждению открыт лицевой счет, в базу данных вносится следующая информация:</w:t>
      </w:r>
    </w:p>
    <w:p w:rsidR="00921839" w:rsidRDefault="00921839">
      <w:pPr>
        <w:pStyle w:val="ConsPlusNormal"/>
        <w:ind w:firstLine="540"/>
        <w:jc w:val="both"/>
      </w:pPr>
      <w:r>
        <w:t>а) дата поступления информации от органа Федерального казначейства, в который предъявлен исполнительный документ, а также номер и дата соответствующего письма указанного органа Федерального казначейства;</w:t>
      </w:r>
    </w:p>
    <w:p w:rsidR="00921839" w:rsidRDefault="00921839">
      <w:pPr>
        <w:pStyle w:val="ConsPlusNormal"/>
        <w:ind w:firstLine="540"/>
        <w:jc w:val="both"/>
      </w:pPr>
      <w:r>
        <w:t>б) наименование подведомственного учреждения, уполномоченного должником - главным распорядителем (распорядителем) средств федерального бюджета осуществлять периодические выплаты.</w:t>
      </w:r>
    </w:p>
    <w:p w:rsidR="00921839" w:rsidRDefault="00921839">
      <w:pPr>
        <w:pStyle w:val="ConsPlusNormal"/>
        <w:ind w:firstLine="540"/>
        <w:jc w:val="both"/>
      </w:pPr>
      <w:r>
        <w:t xml:space="preserve">12. </w:t>
      </w:r>
      <w:proofErr w:type="gramStart"/>
      <w:r>
        <w:t>Орган Федерального казначейства, в котором подведомственному учреждению открыт лицевой счет, предоставляет в орган Федерального казначейства, в который предъявлен исполнительный документ, копии расчетных документов, подтверждающих исполнение исполнительного документа либо информацию о непредставлении в сроки, установленные графиком выплат, подведомственным учреждением платежного документа по исполнению данного исполнительного документа, а также уведомляет о прекращении или приостановлении исполнения исполнительного документа с приложением соответствующих документов.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 xml:space="preserve">13. Орган Федерального казначейства, в который предъявлен исполнительный документ, ведет в ППО учет и осуществляет хранение исполнительных документов и документов, связанных с их исполнением, в соответствии с </w:t>
      </w:r>
      <w:hyperlink w:anchor="P39" w:history="1">
        <w:r>
          <w:rPr>
            <w:color w:val="0000FF"/>
          </w:rPr>
          <w:t>разделом I</w:t>
        </w:r>
      </w:hyperlink>
      <w:r>
        <w:t xml:space="preserve"> настоящего Порядка.</w:t>
      </w:r>
    </w:p>
    <w:p w:rsidR="00921839" w:rsidRDefault="00921839">
      <w:pPr>
        <w:pStyle w:val="ConsPlusNormal"/>
        <w:ind w:firstLine="540"/>
        <w:jc w:val="both"/>
      </w:pPr>
      <w:r>
        <w:t>В случае прекращения или приостановления исполнения исполнительного документа, а также в случае рассрочки исполнения исполнительного документа в соответствии с законодательством Российской Федерации, орган Федерального казначейства, в который предъявлен исполнительный документ, уведомляет об этом орган Федерального казначейства, в котором подведомственному учреждению открыт лицевой счет, с приложением соответствующих документов.</w:t>
      </w:r>
    </w:p>
    <w:p w:rsidR="00921839" w:rsidRDefault="00921839">
      <w:pPr>
        <w:pStyle w:val="ConsPlusNormal"/>
        <w:ind w:firstLine="540"/>
        <w:jc w:val="both"/>
      </w:pPr>
      <w:r>
        <w:t xml:space="preserve">14. </w:t>
      </w:r>
      <w:proofErr w:type="gramStart"/>
      <w:r>
        <w:t>В случае ликвидации подведомственного учреждения или изменения типа учреждения с казенного на иной тип орган Федерального казначейства, в котором подведомственному учреждению открыт лицевой счет, уведомляет об этом орган Федерального казначейства, в который предъявлен исполнительный документ, не позднее трех рабочих дней со дня получения соответствующих документов о реорганизации (изменении типа учреждения) от подведомственного учреждения.</w:t>
      </w:r>
      <w:proofErr w:type="gramEnd"/>
    </w:p>
    <w:p w:rsidR="00921839" w:rsidRDefault="00921839">
      <w:pPr>
        <w:pStyle w:val="ConsPlusNormal"/>
        <w:ind w:firstLine="540"/>
        <w:jc w:val="both"/>
      </w:pPr>
      <w:r>
        <w:t>Орган Федерального казначейства, в который предъявлен исполнительный документ, не позднее следующего дня после получения уведомления о прекращении исполнения подведомственным учреждением исполнительного документа направляет письмо должнику о необходимости представления в установленные сроки платежного документа на исполнение исполнительного документа.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center"/>
      </w:pPr>
      <w:r>
        <w:t>III. Заключительные положения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  <w:r>
        <w:t>15. При реорганизации или ликвидации органа Федерального казначейства, в который предъявлен исполнительный документ, все дела, сформированные по исполнительным документам, по акту приема-передачи передаются в орган Федерального казначейства, в который переходит на обслуживание должник.</w:t>
      </w:r>
    </w:p>
    <w:p w:rsidR="00921839" w:rsidRDefault="00921839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данный орган Федерального казначейства находится на территории другого субъекта Российской Федерации одновременно в электронном виде передается информация, внесенная в базу данных в процессе организации исполнения исполнительных документов, не исполненных на дату закрытия лицевого счета.</w:t>
      </w:r>
    </w:p>
    <w:p w:rsidR="00921839" w:rsidRDefault="00921839">
      <w:pPr>
        <w:pStyle w:val="ConsPlusNormal"/>
        <w:ind w:firstLine="540"/>
        <w:jc w:val="both"/>
      </w:pPr>
      <w:r>
        <w:lastRenderedPageBreak/>
        <w:t>16. При переходе должника на обслуживание в орган Федерального казначейства, находящийся на территории другого субъекта Российской Федерации, в орган Федерального казначейства, в который переходит на обслуживание должник, передаются дела, сформированные по всем исполнительным документам, неисполненным на дату закрытия лицевого счета.</w:t>
      </w:r>
    </w:p>
    <w:p w:rsidR="00921839" w:rsidRDefault="00921839">
      <w:pPr>
        <w:pStyle w:val="ConsPlusNormal"/>
        <w:ind w:firstLine="540"/>
        <w:jc w:val="both"/>
      </w:pPr>
      <w:r>
        <w:t>Одновременно в электронном виде передается информация, внесенная в базу данных в процессе организации исполнения передаваемых исполнительных документов.</w:t>
      </w:r>
    </w:p>
    <w:p w:rsidR="00921839" w:rsidRDefault="00921839">
      <w:pPr>
        <w:pStyle w:val="ConsPlusNormal"/>
        <w:ind w:firstLine="540"/>
        <w:jc w:val="both"/>
      </w:pPr>
      <w:r>
        <w:t>Дела, сформированные по исполнительным документам, исполненным на дату закрытия лицевого счета, не передаются.</w:t>
      </w:r>
    </w:p>
    <w:p w:rsidR="00921839" w:rsidRDefault="00921839">
      <w:pPr>
        <w:pStyle w:val="ConsPlusNormal"/>
        <w:ind w:firstLine="540"/>
        <w:jc w:val="both"/>
      </w:pPr>
      <w:r>
        <w:t>17. Передача документов и информации осуществляется одновременно с передачей иных показателей, отраженных на лицевом счете должника.</w:t>
      </w:r>
    </w:p>
    <w:p w:rsidR="00921839" w:rsidRDefault="00921839">
      <w:pPr>
        <w:pStyle w:val="ConsPlusNormal"/>
        <w:ind w:firstLine="540"/>
        <w:jc w:val="both"/>
      </w:pPr>
      <w:r>
        <w:t>Одновременно с передачей исполнительных документов орган Федерального казначейства, передающий исполнительные документы, информирует взыскателя об адресе и наименовании органа Федерального казначейства, который будет в дальнейшем осуществлять организацию исполнения исполнительных документов.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1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(наименование взыскателя или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судебного органа)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4" w:name="P171"/>
      <w:bookmarkEnd w:id="4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        о возврате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возвращает исполнительный документ серии ____ N _________________, выданный</w:t>
      </w:r>
    </w:p>
    <w:p w:rsidR="00921839" w:rsidRDefault="00921839">
      <w:pPr>
        <w:pStyle w:val="ConsPlusNonformat"/>
        <w:jc w:val="both"/>
      </w:pPr>
      <w:r>
        <w:t>"__" _____________ 20__ г. 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</w:t>
      </w:r>
      <w:proofErr w:type="gramStart"/>
      <w:r>
        <w:t>(наименование судебного органа, выдавшего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</w:t>
      </w:r>
      <w:proofErr w:type="gramStart"/>
      <w:r>
        <w:t>(наименования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(указывается причина возврата)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Приложение: на ______ </w:t>
      </w:r>
      <w:proofErr w:type="gramStart"/>
      <w:r>
        <w:t>л</w:t>
      </w:r>
      <w:proofErr w:type="gramEnd"/>
      <w:r>
        <w:t>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lastRenderedPageBreak/>
        <w:t xml:space="preserve">  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 xml:space="preserve">Приложение </w:t>
      </w:r>
      <w:hyperlink r:id="rId21" w:history="1">
        <w:r>
          <w:rPr>
            <w:color w:val="0000FF"/>
          </w:rPr>
          <w:t>N 2.1</w:t>
        </w:r>
      </w:hyperlink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(наименование взыскателя)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5" w:name="P218"/>
      <w:bookmarkEnd w:id="5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           об уточнении реквизитов счета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 связи с представлением в орган Федерального казначейства заявления </w:t>
      </w:r>
      <w:proofErr w:type="gramStart"/>
      <w:r>
        <w:t>с</w:t>
      </w:r>
      <w:proofErr w:type="gramEnd"/>
    </w:p>
    <w:p w:rsidR="00921839" w:rsidRDefault="00921839">
      <w:pPr>
        <w:pStyle w:val="ConsPlusNonformat"/>
        <w:jc w:val="both"/>
      </w:pPr>
      <w:r>
        <w:t>указанием  неверных  реквизитов  банковского  счета, на которые должны быть</w:t>
      </w:r>
    </w:p>
    <w:p w:rsidR="00921839" w:rsidRDefault="00921839">
      <w:pPr>
        <w:pStyle w:val="ConsPlusNonformat"/>
        <w:jc w:val="both"/>
      </w:pPr>
      <w:r>
        <w:t>перечислены  денежные  средства,  взысканные  по  исполнительному документу</w:t>
      </w:r>
    </w:p>
    <w:p w:rsidR="00921839" w:rsidRDefault="00921839">
      <w:pPr>
        <w:pStyle w:val="ConsPlusNonformat"/>
        <w:jc w:val="both"/>
      </w:pPr>
      <w:r>
        <w:t>серии _____ N ______________________, выданному "__" ______________ 20__ г.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 xml:space="preserve">сообщаем        Вам       о       необходимости       представления       </w:t>
      </w:r>
      <w:proofErr w:type="gramStart"/>
      <w:r>
        <w:t>в</w:t>
      </w:r>
      <w:proofErr w:type="gramEnd"/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уточненных реквизитов банковского счета взыскателя.</w:t>
      </w:r>
    </w:p>
    <w:p w:rsidR="00921839" w:rsidRDefault="00921839">
      <w:pPr>
        <w:pStyle w:val="ConsPlusNonformat"/>
        <w:jc w:val="both"/>
      </w:pPr>
      <w:r>
        <w:t xml:space="preserve">    При  непредставлении  уточненных реквизитов банковского счета в течение</w:t>
      </w:r>
    </w:p>
    <w:p w:rsidR="00921839" w:rsidRDefault="00921839">
      <w:pPr>
        <w:pStyle w:val="ConsPlusNonformat"/>
        <w:jc w:val="both"/>
      </w:pPr>
      <w:r>
        <w:t xml:space="preserve">30  дней  со дня получения настоящего уведомления документы, находящиеся </w:t>
      </w:r>
      <w:proofErr w:type="gramStart"/>
      <w:r>
        <w:t>на</w:t>
      </w:r>
      <w:proofErr w:type="gramEnd"/>
    </w:p>
    <w:p w:rsidR="00921839" w:rsidRDefault="00921839">
      <w:pPr>
        <w:pStyle w:val="ConsPlusNonformat"/>
        <w:jc w:val="both"/>
      </w:pPr>
      <w:proofErr w:type="gramStart"/>
      <w:r>
        <w:t>исполнении</w:t>
      </w:r>
      <w:proofErr w:type="gramEnd"/>
      <w:r>
        <w:t>, подлежат возврату.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2.2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jc w:val="center"/>
      </w:pPr>
      <w:r>
        <w:t>Список изменяющих документов</w:t>
      </w:r>
    </w:p>
    <w:p w:rsidR="00921839" w:rsidRDefault="00921839">
      <w:pPr>
        <w:pStyle w:val="ConsPlusNormal"/>
        <w:jc w:val="center"/>
      </w:pPr>
      <w:r>
        <w:t xml:space="preserve">(введено </w:t>
      </w:r>
      <w:hyperlink r:id="rId22" w:history="1">
        <w:r>
          <w:rPr>
            <w:color w:val="0000FF"/>
          </w:rPr>
          <w:t>Приказом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921839" w:rsidRDefault="00921839">
      <w:pPr>
        <w:pStyle w:val="ConsPlusNonformat"/>
        <w:jc w:val="both"/>
      </w:pPr>
      <w:r>
        <w:lastRenderedPageBreak/>
        <w:t xml:space="preserve">                                                (наименование взыскателя)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  (адрес)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6" w:name="P265"/>
      <w:bookmarkEnd w:id="6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           об уточнении реквизитов счета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 связи с представлением в орган Федерального казначейства заявления </w:t>
      </w:r>
      <w:proofErr w:type="gramStart"/>
      <w:r>
        <w:t>с</w:t>
      </w:r>
      <w:proofErr w:type="gramEnd"/>
    </w:p>
    <w:p w:rsidR="00921839" w:rsidRDefault="00921839">
      <w:pPr>
        <w:pStyle w:val="ConsPlusNonformat"/>
        <w:jc w:val="both"/>
      </w:pPr>
      <w:r>
        <w:t>указанием   неверных   реквизитов   банковского   счета,  на которые должны</w:t>
      </w:r>
    </w:p>
    <w:p w:rsidR="00921839" w:rsidRDefault="00921839">
      <w:pPr>
        <w:pStyle w:val="ConsPlusNonformat"/>
        <w:jc w:val="both"/>
      </w:pPr>
      <w:r>
        <w:t xml:space="preserve">быть  перечислены  денежные  средства,    взысканные   по   </w:t>
      </w:r>
      <w:proofErr w:type="gramStart"/>
      <w:r>
        <w:t>исполнительному</w:t>
      </w:r>
      <w:proofErr w:type="gramEnd"/>
    </w:p>
    <w:p w:rsidR="00921839" w:rsidRDefault="00921839">
      <w:pPr>
        <w:pStyle w:val="ConsPlusNonformat"/>
        <w:jc w:val="both"/>
      </w:pPr>
      <w:r>
        <w:t>документу  серии _____  N  __________, выданному  "__"  ___________ 20__ г.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(наименование судебного органа, выдавшего исполнительный 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 xml:space="preserve">сообщаем       Вам       о       необходимости       представления        </w:t>
      </w:r>
      <w:proofErr w:type="gramStart"/>
      <w:r>
        <w:t>в</w:t>
      </w:r>
      <w:proofErr w:type="gramEnd"/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уточненных реквизитов банковского счета взыскателя.</w:t>
      </w:r>
    </w:p>
    <w:p w:rsidR="00921839" w:rsidRDefault="00921839">
      <w:pPr>
        <w:pStyle w:val="ConsPlusNonformat"/>
        <w:jc w:val="both"/>
      </w:pPr>
      <w:r>
        <w:t xml:space="preserve">    При  непредставлении  уточненных реквизитов банковского счета в течение</w:t>
      </w:r>
    </w:p>
    <w:p w:rsidR="00921839" w:rsidRDefault="00921839">
      <w:pPr>
        <w:pStyle w:val="ConsPlusNonformat"/>
        <w:jc w:val="both"/>
      </w:pPr>
      <w:r>
        <w:t xml:space="preserve">30 дней со дня направления настоящего уведомления документы, находящиеся </w:t>
      </w:r>
      <w:proofErr w:type="gramStart"/>
      <w:r>
        <w:t>на</w:t>
      </w:r>
      <w:proofErr w:type="gramEnd"/>
    </w:p>
    <w:p w:rsidR="00921839" w:rsidRDefault="00921839">
      <w:pPr>
        <w:pStyle w:val="ConsPlusNonformat"/>
        <w:jc w:val="both"/>
      </w:pPr>
      <w:proofErr w:type="gramStart"/>
      <w:r>
        <w:t>исполнении</w:t>
      </w:r>
      <w:proofErr w:type="gramEnd"/>
      <w:r>
        <w:t>, подлежат возврату.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 уполномоченное  лицо)     ___________     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(подпись)        (расшифровка подписи)</w:t>
      </w:r>
    </w:p>
    <w:p w:rsidR="00921839" w:rsidRDefault="00921839">
      <w:pPr>
        <w:pStyle w:val="ConsPlusNonformat"/>
        <w:jc w:val="both"/>
      </w:pPr>
      <w:r>
        <w:t xml:space="preserve">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3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(наименование взыскателя)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7" w:name="P309"/>
      <w:bookmarkEnd w:id="7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о возврате документов, приложенных к исполнительному документу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возвращает документы _____________________________________________________,</w:t>
      </w:r>
    </w:p>
    <w:p w:rsidR="00921839" w:rsidRDefault="00921839">
      <w:pPr>
        <w:pStyle w:val="ConsPlusNonformat"/>
        <w:jc w:val="both"/>
      </w:pPr>
      <w:r>
        <w:t>которые прилагались к исполнительному документу серии ___ N ______________,</w:t>
      </w:r>
    </w:p>
    <w:p w:rsidR="00921839" w:rsidRDefault="00921839">
      <w:pPr>
        <w:pStyle w:val="ConsPlusNonformat"/>
        <w:jc w:val="both"/>
      </w:pPr>
      <w:r>
        <w:t>выданному ____________ 20__ г. 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судебного органа, выдавшего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(указывается причина возврата)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Приложение: на ______ листах.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4.1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(наименование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8" w:name="P356"/>
      <w:bookmarkEnd w:id="8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      о поступлении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921839" w:rsidRDefault="00921839">
      <w:pPr>
        <w:pStyle w:val="ConsPlusNormal"/>
        <w:jc w:val="both"/>
      </w:pPr>
    </w:p>
    <w:p w:rsidR="00921839" w:rsidRDefault="00921839">
      <w:pPr>
        <w:pStyle w:val="ConsPlusCell"/>
        <w:jc w:val="both"/>
      </w:pPr>
      <w:r>
        <w:t>┌───┬───────────────┬────────────────┬────────────────────────────────────┐</w:t>
      </w:r>
    </w:p>
    <w:p w:rsidR="00921839" w:rsidRDefault="00921839">
      <w:pPr>
        <w:pStyle w:val="ConsPlusCell"/>
        <w:jc w:val="both"/>
      </w:pPr>
      <w:r>
        <w:t>│ N │Дата           │Наименование    │       Исполнительный документ      │</w:t>
      </w:r>
    </w:p>
    <w:p w:rsidR="00921839" w:rsidRDefault="00921839">
      <w:pPr>
        <w:pStyle w:val="ConsPlusCell"/>
        <w:jc w:val="both"/>
      </w:pPr>
      <w:r>
        <w:t>│</w:t>
      </w:r>
      <w:proofErr w:type="gramStart"/>
      <w:r>
        <w:t>п</w:t>
      </w:r>
      <w:proofErr w:type="gramEnd"/>
      <w:r>
        <w:t>/</w:t>
      </w:r>
      <w:proofErr w:type="spellStart"/>
      <w:r>
        <w:t>п│поступления</w:t>
      </w:r>
      <w:proofErr w:type="spellEnd"/>
      <w:r>
        <w:t xml:space="preserve">    │взыскателя      ├───────┬────────────┬───────────────┤</w:t>
      </w:r>
    </w:p>
    <w:p w:rsidR="00921839" w:rsidRDefault="00921839">
      <w:pPr>
        <w:pStyle w:val="ConsPlusCell"/>
        <w:jc w:val="both"/>
      </w:pPr>
      <w:r>
        <w:t>│   │исполнительного│(представителя  │серия, │</w:t>
      </w:r>
      <w:proofErr w:type="spellStart"/>
      <w:r>
        <w:t>наименование│</w:t>
      </w:r>
      <w:proofErr w:type="gramStart"/>
      <w:r>
        <w:t>наименование</w:t>
      </w:r>
      <w:proofErr w:type="spellEnd"/>
      <w:proofErr w:type="gramEnd"/>
      <w:r>
        <w:t xml:space="preserve">   │</w:t>
      </w:r>
    </w:p>
    <w:p w:rsidR="00921839" w:rsidRDefault="00921839">
      <w:pPr>
        <w:pStyle w:val="ConsPlusCell"/>
        <w:jc w:val="both"/>
      </w:pPr>
      <w:r>
        <w:t xml:space="preserve">│   │документа в    │взыскателя) или │номер </w:t>
      </w:r>
      <w:proofErr w:type="spellStart"/>
      <w:r>
        <w:t>и│судебного</w:t>
      </w:r>
      <w:proofErr w:type="spellEnd"/>
      <w:r>
        <w:t xml:space="preserve">   │</w:t>
      </w:r>
      <w:proofErr w:type="gramStart"/>
      <w:r>
        <w:t>судебного</w:t>
      </w:r>
      <w:proofErr w:type="gramEnd"/>
      <w:r>
        <w:t xml:space="preserve"> акта │</w:t>
      </w:r>
    </w:p>
    <w:p w:rsidR="00921839" w:rsidRDefault="00921839">
      <w:pPr>
        <w:pStyle w:val="ConsPlusCell"/>
        <w:jc w:val="both"/>
      </w:pPr>
      <w:r>
        <w:t>│   │орган          │судебного       │дата   │органа      │и номер дела,  │</w:t>
      </w:r>
    </w:p>
    <w:p w:rsidR="00921839" w:rsidRDefault="00921839">
      <w:pPr>
        <w:pStyle w:val="ConsPlusCell"/>
        <w:jc w:val="both"/>
      </w:pPr>
      <w:r>
        <w:t>│   │Федерального   │органа,         │выдачи │            │по которому    │</w:t>
      </w:r>
    </w:p>
    <w:p w:rsidR="00921839" w:rsidRDefault="00921839">
      <w:pPr>
        <w:pStyle w:val="ConsPlusCell"/>
        <w:jc w:val="both"/>
      </w:pPr>
      <w:r>
        <w:t>│   │казначейства   │представившего  │       │            │</w:t>
      </w:r>
      <w:proofErr w:type="gramStart"/>
      <w:r>
        <w:t>выдан</w:t>
      </w:r>
      <w:proofErr w:type="gramEnd"/>
      <w:r>
        <w:t xml:space="preserve">          │</w:t>
      </w:r>
    </w:p>
    <w:p w:rsidR="00921839" w:rsidRDefault="00921839">
      <w:pPr>
        <w:pStyle w:val="ConsPlusCell"/>
        <w:jc w:val="both"/>
      </w:pPr>
      <w:r>
        <w:t>│   │               │исполнительный  │       │            │</w:t>
      </w:r>
      <w:proofErr w:type="gramStart"/>
      <w:r>
        <w:t>исполнительный</w:t>
      </w:r>
      <w:proofErr w:type="gramEnd"/>
      <w:r>
        <w:t xml:space="preserve"> │</w:t>
      </w:r>
    </w:p>
    <w:p w:rsidR="00921839" w:rsidRDefault="00921839">
      <w:pPr>
        <w:pStyle w:val="ConsPlusCell"/>
        <w:jc w:val="both"/>
      </w:pPr>
      <w:r>
        <w:t>│   │               │документ/номер и│       │            │документ       │</w:t>
      </w:r>
    </w:p>
    <w:p w:rsidR="00921839" w:rsidRDefault="00921839">
      <w:pPr>
        <w:pStyle w:val="ConsPlusCell"/>
        <w:jc w:val="both"/>
      </w:pPr>
      <w:r>
        <w:t xml:space="preserve">│   │               │дата </w:t>
      </w:r>
      <w:proofErr w:type="gramStart"/>
      <w:r>
        <w:t>почтового</w:t>
      </w:r>
      <w:proofErr w:type="gramEnd"/>
      <w:r>
        <w:t xml:space="preserve">  │       │            │               │</w:t>
      </w:r>
    </w:p>
    <w:p w:rsidR="00921839" w:rsidRDefault="00921839">
      <w:pPr>
        <w:pStyle w:val="ConsPlusCell"/>
        <w:jc w:val="both"/>
      </w:pPr>
      <w:r>
        <w:t>│   │               │уведомления     │       │            │               │</w:t>
      </w:r>
    </w:p>
    <w:p w:rsidR="00921839" w:rsidRDefault="00921839">
      <w:pPr>
        <w:pStyle w:val="ConsPlusCell"/>
        <w:jc w:val="both"/>
      </w:pPr>
      <w:r>
        <w:t>├───┼───────────────┼────────────────┼───────┼────────────┼───────────────┤</w:t>
      </w:r>
    </w:p>
    <w:p w:rsidR="00921839" w:rsidRDefault="00921839">
      <w:pPr>
        <w:pStyle w:val="ConsPlusCell"/>
        <w:jc w:val="both"/>
      </w:pPr>
      <w:r>
        <w:t>│ 1 │       2       │       3        │   4   │     5      │       6       │</w:t>
      </w:r>
    </w:p>
    <w:p w:rsidR="00921839" w:rsidRDefault="00921839">
      <w:pPr>
        <w:pStyle w:val="ConsPlusCell"/>
        <w:jc w:val="both"/>
      </w:pPr>
      <w:r>
        <w:t>├───┼───────────────┼────────────────┼───────┼────────────┼───────────────┤</w:t>
      </w:r>
    </w:p>
    <w:p w:rsidR="00921839" w:rsidRDefault="00921839">
      <w:pPr>
        <w:pStyle w:val="ConsPlusCell"/>
        <w:jc w:val="both"/>
      </w:pPr>
      <w:r>
        <w:t>│   │               │                │       │            │               │</w:t>
      </w:r>
    </w:p>
    <w:p w:rsidR="00921839" w:rsidRDefault="00921839">
      <w:pPr>
        <w:pStyle w:val="ConsPlusCell"/>
        <w:jc w:val="both"/>
      </w:pPr>
      <w:r>
        <w:t>└───┴───────────────┴────────────────┴───────┴────────────┴───────────────┘</w:t>
      </w:r>
    </w:p>
    <w:p w:rsidR="00921839" w:rsidRDefault="00921839">
      <w:pPr>
        <w:pStyle w:val="ConsPlusNormal"/>
        <w:jc w:val="both"/>
      </w:pPr>
    </w:p>
    <w:p w:rsidR="00921839" w:rsidRDefault="00921839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921839" w:rsidRDefault="00921839">
      <w:pPr>
        <w:pStyle w:val="ConsPlusNonformat"/>
        <w:jc w:val="both"/>
      </w:pPr>
      <w:r>
        <w:t>настоящего уведомления следующих документов:</w:t>
      </w:r>
    </w:p>
    <w:p w:rsidR="00921839" w:rsidRDefault="00921839">
      <w:pPr>
        <w:pStyle w:val="ConsPlusNonformat"/>
        <w:jc w:val="both"/>
      </w:pPr>
      <w:r>
        <w:t xml:space="preserve">    информации в письменном виде об источнике образования задолженности и о</w:t>
      </w:r>
    </w:p>
    <w:p w:rsidR="00921839" w:rsidRDefault="00921839">
      <w:pPr>
        <w:pStyle w:val="ConsPlusNonformat"/>
        <w:jc w:val="both"/>
      </w:pPr>
      <w:proofErr w:type="gramStart"/>
      <w:r>
        <w:t>кодах</w:t>
      </w:r>
      <w:proofErr w:type="gramEnd"/>
      <w:r>
        <w:t xml:space="preserve">  бюджетной классификации Российской Федерации, по которым должны быть</w:t>
      </w:r>
    </w:p>
    <w:p w:rsidR="00921839" w:rsidRDefault="00921839">
      <w:pPr>
        <w:pStyle w:val="ConsPlusNonformat"/>
        <w:jc w:val="both"/>
      </w:pPr>
      <w:r>
        <w:t>произведены   расходы   бюджета  по  исполнению  исполнительного  документа</w:t>
      </w:r>
    </w:p>
    <w:p w:rsidR="00921839" w:rsidRDefault="00921839">
      <w:pPr>
        <w:pStyle w:val="ConsPlusNonformat"/>
        <w:jc w:val="both"/>
      </w:pPr>
      <w:r>
        <w:t xml:space="preserve">применительно  к  бюджетной  классификации  Российской  Федерации  </w:t>
      </w:r>
      <w:proofErr w:type="gramStart"/>
      <w:r>
        <w:t>текущего</w:t>
      </w:r>
      <w:proofErr w:type="gramEnd"/>
    </w:p>
    <w:p w:rsidR="00921839" w:rsidRDefault="00921839">
      <w:pPr>
        <w:pStyle w:val="ConsPlusNonformat"/>
        <w:jc w:val="both"/>
      </w:pPr>
      <w:r>
        <w:t>финансового года;</w:t>
      </w:r>
    </w:p>
    <w:p w:rsidR="00921839" w:rsidRDefault="00921839">
      <w:pPr>
        <w:pStyle w:val="ConsPlusNonformat"/>
        <w:jc w:val="both"/>
      </w:pPr>
      <w:r>
        <w:t xml:space="preserve">    платежного  документа на перечисление в установленном порядке средств </w:t>
      </w:r>
      <w:proofErr w:type="gramStart"/>
      <w:r>
        <w:t>в</w:t>
      </w:r>
      <w:proofErr w:type="gramEnd"/>
    </w:p>
    <w:p w:rsidR="00921839" w:rsidRDefault="00921839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 полного  либо  частичного  исполнения  требований  исполнительного</w:t>
      </w:r>
    </w:p>
    <w:p w:rsidR="00921839" w:rsidRDefault="00921839">
      <w:pPr>
        <w:pStyle w:val="ConsPlusNonformat"/>
        <w:jc w:val="both"/>
      </w:pPr>
      <w:r>
        <w:t>документа.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Приложение:   копия   заявления  взыскателя,  исполнительного  документа  и</w:t>
      </w:r>
    </w:p>
    <w:p w:rsidR="00921839" w:rsidRDefault="00921839">
      <w:pPr>
        <w:pStyle w:val="ConsPlusNonformat"/>
        <w:jc w:val="both"/>
      </w:pPr>
      <w:r>
        <w:t>судебного акта, на основании которого он выдан на ______ листах.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  М.П.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(линия отрыва)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РАСПИСКА</w:t>
      </w:r>
    </w:p>
    <w:p w:rsidR="00921839" w:rsidRDefault="00921839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921839" w:rsidRDefault="00921839">
      <w:pPr>
        <w:pStyle w:val="ConsPlusNonformat"/>
        <w:jc w:val="both"/>
      </w:pPr>
      <w:r>
        <w:t xml:space="preserve">                        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от "__" ___________ 20__ г. N 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Должность                              ____________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 "__" ____________ 20__ г.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4.2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jc w:val="center"/>
      </w:pPr>
      <w:r>
        <w:t>Список изменяющих документов</w:t>
      </w:r>
    </w:p>
    <w:p w:rsidR="00921839" w:rsidRDefault="00921839">
      <w:pPr>
        <w:pStyle w:val="ConsPlusNormal"/>
        <w:jc w:val="center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Казначейства России от 30.12.2013 N 327)</w:t>
      </w:r>
    </w:p>
    <w:p w:rsidR="00921839" w:rsidRDefault="00921839">
      <w:pPr>
        <w:sectPr w:rsidR="00921839" w:rsidSect="00921839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(наименование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  (адрес)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9" w:name="P436"/>
      <w:bookmarkEnd w:id="9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      о поступлении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921839" w:rsidRDefault="0092183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2056"/>
        <w:gridCol w:w="2170"/>
        <w:gridCol w:w="1078"/>
        <w:gridCol w:w="1692"/>
        <w:gridCol w:w="2035"/>
      </w:tblGrid>
      <w:tr w:rsidR="00921839">
        <w:tc>
          <w:tcPr>
            <w:tcW w:w="608" w:type="dxa"/>
            <w:vMerge w:val="restart"/>
          </w:tcPr>
          <w:p w:rsidR="00921839" w:rsidRDefault="00921839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56" w:type="dxa"/>
            <w:vMerge w:val="restart"/>
          </w:tcPr>
          <w:p w:rsidR="00921839" w:rsidRDefault="00921839">
            <w:pPr>
              <w:pStyle w:val="ConsPlusNormal"/>
            </w:pPr>
            <w:r>
              <w:t>Дата поступления исполнительного документа в орган Федерального казначейства</w:t>
            </w:r>
          </w:p>
        </w:tc>
        <w:tc>
          <w:tcPr>
            <w:tcW w:w="2170" w:type="dxa"/>
            <w:vMerge w:val="restart"/>
          </w:tcPr>
          <w:p w:rsidR="00921839" w:rsidRDefault="00921839">
            <w:pPr>
              <w:pStyle w:val="ConsPlusNormal"/>
            </w:pPr>
            <w: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4805" w:type="dxa"/>
            <w:gridSpan w:val="3"/>
          </w:tcPr>
          <w:p w:rsidR="00921839" w:rsidRDefault="00921839">
            <w:pPr>
              <w:pStyle w:val="ConsPlusNormal"/>
              <w:jc w:val="center"/>
            </w:pPr>
            <w:r>
              <w:t>Исполнительный документ</w:t>
            </w:r>
          </w:p>
        </w:tc>
      </w:tr>
      <w:tr w:rsidR="00921839">
        <w:tc>
          <w:tcPr>
            <w:tcW w:w="608" w:type="dxa"/>
            <w:vMerge/>
          </w:tcPr>
          <w:p w:rsidR="00921839" w:rsidRDefault="00921839"/>
        </w:tc>
        <w:tc>
          <w:tcPr>
            <w:tcW w:w="2056" w:type="dxa"/>
            <w:vMerge/>
          </w:tcPr>
          <w:p w:rsidR="00921839" w:rsidRDefault="00921839"/>
        </w:tc>
        <w:tc>
          <w:tcPr>
            <w:tcW w:w="2170" w:type="dxa"/>
            <w:vMerge/>
          </w:tcPr>
          <w:p w:rsidR="00921839" w:rsidRDefault="00921839"/>
        </w:tc>
        <w:tc>
          <w:tcPr>
            <w:tcW w:w="1078" w:type="dxa"/>
          </w:tcPr>
          <w:p w:rsidR="00921839" w:rsidRDefault="00921839">
            <w:pPr>
              <w:pStyle w:val="ConsPlusNormal"/>
            </w:pPr>
            <w:r>
              <w:t>серия, номер и дата выдачи</w:t>
            </w:r>
          </w:p>
        </w:tc>
        <w:tc>
          <w:tcPr>
            <w:tcW w:w="1692" w:type="dxa"/>
          </w:tcPr>
          <w:p w:rsidR="00921839" w:rsidRDefault="00921839">
            <w:pPr>
              <w:pStyle w:val="ConsPlusNormal"/>
            </w:pPr>
            <w:r>
              <w:t>наименование судебного органа</w:t>
            </w:r>
          </w:p>
        </w:tc>
        <w:tc>
          <w:tcPr>
            <w:tcW w:w="2035" w:type="dxa"/>
          </w:tcPr>
          <w:p w:rsidR="00921839" w:rsidRDefault="00921839">
            <w:pPr>
              <w:pStyle w:val="ConsPlusNormal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921839">
        <w:tc>
          <w:tcPr>
            <w:tcW w:w="608" w:type="dxa"/>
          </w:tcPr>
          <w:p w:rsidR="00921839" w:rsidRDefault="009218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56" w:type="dxa"/>
          </w:tcPr>
          <w:p w:rsidR="00921839" w:rsidRDefault="009218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70" w:type="dxa"/>
          </w:tcPr>
          <w:p w:rsidR="00921839" w:rsidRDefault="009218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8" w:type="dxa"/>
          </w:tcPr>
          <w:p w:rsidR="00921839" w:rsidRDefault="009218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92" w:type="dxa"/>
          </w:tcPr>
          <w:p w:rsidR="00921839" w:rsidRDefault="009218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35" w:type="dxa"/>
          </w:tcPr>
          <w:p w:rsidR="00921839" w:rsidRDefault="00921839">
            <w:pPr>
              <w:pStyle w:val="ConsPlusNormal"/>
              <w:jc w:val="center"/>
            </w:pPr>
            <w:r>
              <w:t>6</w:t>
            </w:r>
          </w:p>
        </w:tc>
      </w:tr>
      <w:tr w:rsidR="00921839">
        <w:tc>
          <w:tcPr>
            <w:tcW w:w="608" w:type="dxa"/>
          </w:tcPr>
          <w:p w:rsidR="00921839" w:rsidRDefault="00921839">
            <w:pPr>
              <w:pStyle w:val="ConsPlusNormal"/>
            </w:pPr>
          </w:p>
        </w:tc>
        <w:tc>
          <w:tcPr>
            <w:tcW w:w="2056" w:type="dxa"/>
          </w:tcPr>
          <w:p w:rsidR="00921839" w:rsidRDefault="00921839">
            <w:pPr>
              <w:pStyle w:val="ConsPlusNormal"/>
            </w:pPr>
          </w:p>
        </w:tc>
        <w:tc>
          <w:tcPr>
            <w:tcW w:w="2170" w:type="dxa"/>
          </w:tcPr>
          <w:p w:rsidR="00921839" w:rsidRDefault="00921839">
            <w:pPr>
              <w:pStyle w:val="ConsPlusNormal"/>
            </w:pPr>
          </w:p>
        </w:tc>
        <w:tc>
          <w:tcPr>
            <w:tcW w:w="1078" w:type="dxa"/>
          </w:tcPr>
          <w:p w:rsidR="00921839" w:rsidRDefault="00921839">
            <w:pPr>
              <w:pStyle w:val="ConsPlusNormal"/>
            </w:pPr>
          </w:p>
        </w:tc>
        <w:tc>
          <w:tcPr>
            <w:tcW w:w="1692" w:type="dxa"/>
          </w:tcPr>
          <w:p w:rsidR="00921839" w:rsidRDefault="00921839">
            <w:pPr>
              <w:pStyle w:val="ConsPlusNormal"/>
            </w:pPr>
          </w:p>
        </w:tc>
        <w:tc>
          <w:tcPr>
            <w:tcW w:w="2035" w:type="dxa"/>
          </w:tcPr>
          <w:p w:rsidR="00921839" w:rsidRDefault="00921839">
            <w:pPr>
              <w:pStyle w:val="ConsPlusNormal"/>
            </w:pPr>
          </w:p>
        </w:tc>
      </w:tr>
    </w:tbl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и  необходимости  представления  в  течение  30  рабочих  дней  со  дня</w:t>
      </w:r>
    </w:p>
    <w:p w:rsidR="00921839" w:rsidRDefault="00921839">
      <w:pPr>
        <w:pStyle w:val="ConsPlusNonformat"/>
        <w:jc w:val="both"/>
      </w:pPr>
      <w:r>
        <w:t xml:space="preserve">получения  настоящего  уведомления  платежного  документа на перечисление </w:t>
      </w:r>
      <w:proofErr w:type="gramStart"/>
      <w:r>
        <w:t>в</w:t>
      </w:r>
      <w:proofErr w:type="gramEnd"/>
    </w:p>
    <w:p w:rsidR="00921839" w:rsidRDefault="00921839">
      <w:pPr>
        <w:pStyle w:val="ConsPlusNonformat"/>
        <w:jc w:val="both"/>
      </w:pPr>
      <w:r>
        <w:t xml:space="preserve">установленном  </w:t>
      </w:r>
      <w:proofErr w:type="gramStart"/>
      <w:r>
        <w:t>порядке</w:t>
      </w:r>
      <w:proofErr w:type="gramEnd"/>
      <w:r>
        <w:t xml:space="preserve">  средств  для  полного  либо  частичного  исполнения</w:t>
      </w:r>
    </w:p>
    <w:p w:rsidR="00921839" w:rsidRDefault="00921839">
      <w:pPr>
        <w:pStyle w:val="ConsPlusNonformat"/>
        <w:jc w:val="both"/>
      </w:pPr>
      <w:r>
        <w:t>требований  исполнительного  документа  в  пределах общего остатка средств,</w:t>
      </w:r>
    </w:p>
    <w:p w:rsidR="00921839" w:rsidRDefault="00921839">
      <w:pPr>
        <w:pStyle w:val="ConsPlusNonformat"/>
        <w:jc w:val="both"/>
      </w:pPr>
      <w:proofErr w:type="gramStart"/>
      <w:r>
        <w:t>учтенных</w:t>
      </w:r>
      <w:proofErr w:type="gramEnd"/>
      <w:r>
        <w:t xml:space="preserve"> на лицевом счете должника.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lastRenderedPageBreak/>
        <w:t xml:space="preserve">Приложение: копия заявления взыскателя и исполнительного документа </w:t>
      </w:r>
      <w:proofErr w:type="gramStart"/>
      <w:r>
        <w:t>на</w:t>
      </w:r>
      <w:proofErr w:type="gramEnd"/>
      <w:r>
        <w:t xml:space="preserve"> _____</w:t>
      </w:r>
    </w:p>
    <w:p w:rsidR="00921839" w:rsidRDefault="00921839">
      <w:pPr>
        <w:pStyle w:val="ConsPlusNonformat"/>
        <w:jc w:val="both"/>
      </w:pPr>
      <w:proofErr w:type="gramStart"/>
      <w:r>
        <w:t>листах</w:t>
      </w:r>
      <w:proofErr w:type="gramEnd"/>
      <w:r>
        <w:t>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___________       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(подпись)         (расшифровка подписи)</w:t>
      </w:r>
    </w:p>
    <w:p w:rsidR="00921839" w:rsidRDefault="00921839">
      <w:pPr>
        <w:pStyle w:val="ConsPlusNonformat"/>
        <w:jc w:val="both"/>
      </w:pPr>
      <w:r>
        <w:t xml:space="preserve">                                     М.П.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(линия отрыва)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РАСПИСКА</w:t>
      </w:r>
    </w:p>
    <w:p w:rsidR="00921839" w:rsidRDefault="00921839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921839" w:rsidRDefault="00921839">
      <w:pPr>
        <w:pStyle w:val="ConsPlusNonformat"/>
        <w:jc w:val="both"/>
      </w:pPr>
      <w:r>
        <w:t xml:space="preserve">                        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от "__" ____________ 20__ г. N 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Должность               ___________              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(подпись)                (расшифровка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"__" ______________ 20__ г.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5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sectPr w:rsidR="00921839">
          <w:pgSz w:w="16838" w:h="11905"/>
          <w:pgMar w:top="1701" w:right="1134" w:bottom="850" w:left="1134" w:header="0" w:footer="0" w:gutter="0"/>
          <w:cols w:space="720"/>
        </w:sectPr>
      </w:pPr>
    </w:p>
    <w:p w:rsidR="00921839" w:rsidRDefault="00921839">
      <w:pPr>
        <w:pStyle w:val="ConsPlusNormal"/>
        <w:jc w:val="right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(наименование должника/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главного распорядителя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(распорядителя))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(наименование структурного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подразделения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0" w:name="P517"/>
      <w:bookmarkEnd w:id="10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документу)</w:t>
      </w:r>
    </w:p>
    <w:p w:rsidR="00921839" w:rsidRDefault="00921839">
      <w:pPr>
        <w:pStyle w:val="ConsPlusNonformat"/>
        <w:jc w:val="both"/>
      </w:pPr>
      <w:r>
        <w:t>требований исполнительного документа серии ____ N _________, выданного "__"</w:t>
      </w:r>
    </w:p>
    <w:p w:rsidR="00921839" w:rsidRDefault="00921839">
      <w:pPr>
        <w:pStyle w:val="ConsPlusNonformat"/>
        <w:jc w:val="both"/>
      </w:pPr>
      <w:r>
        <w:t>____________________ 20__ г. 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судебного органа, выдавшего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>осуществление   операций   по   расходованию   средств  на  лицевых  счетах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(наименование должника и его структурного подразделения)</w:t>
      </w:r>
    </w:p>
    <w:p w:rsidR="00921839" w:rsidRDefault="00921839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921839" w:rsidRDefault="00921839">
      <w:pPr>
        <w:pStyle w:val="ConsPlusNonformat"/>
        <w:jc w:val="both"/>
      </w:pPr>
      <w:r>
        <w:t>исполнению исполнительных документов).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6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(наименование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lastRenderedPageBreak/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(наименование структурного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подразделения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1" w:name="P570"/>
      <w:bookmarkEnd w:id="11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органа Федерального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казначейства)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</w:t>
      </w:r>
      <w:proofErr w:type="gramStart"/>
      <w:r>
        <w:t>(наименование поступившего судебного акта и судебного органа,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выдавшего его,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или иного документа, послужившего основанием для возобновления</w:t>
      </w:r>
    </w:p>
    <w:p w:rsidR="00921839" w:rsidRDefault="00921839">
      <w:pPr>
        <w:pStyle w:val="ConsPlusNonformat"/>
        <w:jc w:val="both"/>
      </w:pPr>
      <w:r>
        <w:t xml:space="preserve">                     операций по расходованию средств)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содержание поступившего судебного акта/документа)</w:t>
      </w:r>
    </w:p>
    <w:p w:rsidR="00921839" w:rsidRDefault="00921839">
      <w:pPr>
        <w:pStyle w:val="ConsPlusNonformat"/>
        <w:jc w:val="both"/>
      </w:pPr>
      <w:r>
        <w:t>возобновлены операции на лицевых счетах 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     (наименование должника и его структурного подразделения)</w:t>
      </w:r>
    </w:p>
    <w:p w:rsidR="00921839" w:rsidRDefault="00921839">
      <w:pPr>
        <w:pStyle w:val="ConsPlusNonformat"/>
        <w:jc w:val="both"/>
      </w:pPr>
      <w:proofErr w:type="gramStart"/>
      <w:r>
        <w:t>приостановленные</w:t>
      </w:r>
      <w:proofErr w:type="gramEnd"/>
      <w:r>
        <w:t xml:space="preserve"> в соответствии с Уведомлением N ____ от ______ 20__ г. при</w:t>
      </w:r>
    </w:p>
    <w:p w:rsidR="00921839" w:rsidRDefault="00921839">
      <w:pPr>
        <w:pStyle w:val="ConsPlusNonformat"/>
        <w:jc w:val="both"/>
      </w:pPr>
      <w:proofErr w:type="gramStart"/>
      <w:r>
        <w:t>неисполнении</w:t>
      </w:r>
      <w:proofErr w:type="gramEnd"/>
      <w:r>
        <w:t xml:space="preserve"> требований исполнительного документа серия __ N ___, выданного</w:t>
      </w:r>
    </w:p>
    <w:p w:rsidR="00921839" w:rsidRDefault="00921839">
      <w:pPr>
        <w:pStyle w:val="ConsPlusNonformat"/>
        <w:jc w:val="both"/>
      </w:pPr>
      <w:r>
        <w:t>"__" ____________ 20__ г. 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</w:t>
      </w:r>
      <w:proofErr w:type="gramStart"/>
      <w:r>
        <w:t>(наименование судебного органа,</w:t>
      </w:r>
      <w:proofErr w:type="gramEnd"/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</w:t>
      </w:r>
      <w:proofErr w:type="gramStart"/>
      <w:r>
        <w:t>выдавшего</w:t>
      </w:r>
      <w:proofErr w:type="gramEnd"/>
      <w:r>
        <w:t xml:space="preserve">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_____________________________________________________________.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7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(наименование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2" w:name="P624"/>
      <w:bookmarkEnd w:id="12"/>
      <w:r>
        <w:lastRenderedPageBreak/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   о возобновлении исполнения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связи </w:t>
      </w:r>
      <w:proofErr w:type="gramStart"/>
      <w:r>
        <w:t>с</w:t>
      </w:r>
      <w:proofErr w:type="gramEnd"/>
      <w:r>
        <w:t xml:space="preserve"> _____________________________________________________________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</w:t>
      </w:r>
      <w:proofErr w:type="gramStart"/>
      <w:r>
        <w:t>(указывается наименование поступившего судебного акта</w:t>
      </w:r>
      <w:proofErr w:type="gramEnd"/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и судебного органа, выдавшего его, или поступление иного документа</w:t>
      </w:r>
    </w:p>
    <w:p w:rsidR="00921839" w:rsidRDefault="00921839">
      <w:pPr>
        <w:pStyle w:val="ConsPlusNonformat"/>
        <w:jc w:val="both"/>
      </w:pPr>
      <w:r>
        <w:t xml:space="preserve">    или наступление события, послужившего основанием для возобновления</w:t>
      </w:r>
    </w:p>
    <w:p w:rsidR="00921839" w:rsidRDefault="00921839">
      <w:pPr>
        <w:pStyle w:val="ConsPlusNonformat"/>
        <w:jc w:val="both"/>
      </w:pPr>
      <w:r>
        <w:t xml:space="preserve">                        исполнения судебного акта)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921839" w:rsidRDefault="00921839">
      <w:pPr>
        <w:pStyle w:val="ConsPlusNonformat"/>
        <w:jc w:val="both"/>
      </w:pPr>
      <w:r>
        <w:t>сообщаем  Вам  о необходимости исполнения в порядке и в сроки, определенные</w:t>
      </w:r>
    </w:p>
    <w:p w:rsidR="00921839" w:rsidRDefault="00921839">
      <w:pPr>
        <w:pStyle w:val="ConsPlusNonformat"/>
        <w:jc w:val="both"/>
      </w:pPr>
      <w:r>
        <w:t>законодательством Российской Федерации, исполнительного документа серии ___</w:t>
      </w:r>
    </w:p>
    <w:p w:rsidR="00921839" w:rsidRDefault="00921839">
      <w:pPr>
        <w:pStyle w:val="ConsPlusNonformat"/>
        <w:jc w:val="both"/>
      </w:pPr>
      <w:r>
        <w:t>N _____________, выданного "__" ____________ 20__ г. 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_____________________________________________________________.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8.1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(наименование взыскателя)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3" w:name="P671"/>
      <w:bookmarkEnd w:id="13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о неисполнении должником требований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связи с истечением ______________________ 20__ г. трехмесячного срока</w:t>
      </w:r>
    </w:p>
    <w:p w:rsidR="00921839" w:rsidRDefault="00921839">
      <w:pPr>
        <w:pStyle w:val="ConsPlusNonformat"/>
        <w:jc w:val="both"/>
      </w:pPr>
      <w:r>
        <w:t>исполнения исполнительного документа серии ___ N _______________, выданного</w:t>
      </w:r>
    </w:p>
    <w:p w:rsidR="00921839" w:rsidRDefault="00921839">
      <w:pPr>
        <w:pStyle w:val="ConsPlusNonformat"/>
        <w:jc w:val="both"/>
      </w:pPr>
      <w:r>
        <w:t>"__" _______________ 20__ г. ______________________________________________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>и   неисполнением  должником  содержащихся  в  нем  требований  сообщаем  о</w:t>
      </w:r>
    </w:p>
    <w:p w:rsidR="00921839" w:rsidRDefault="00921839">
      <w:pPr>
        <w:pStyle w:val="ConsPlusNonformat"/>
        <w:jc w:val="both"/>
      </w:pPr>
      <w:r>
        <w:t xml:space="preserve">возможности   отзыва   исполнительного  документа  и  предъявления  </w:t>
      </w:r>
      <w:proofErr w:type="gramStart"/>
      <w:r>
        <w:t>исковых</w:t>
      </w:r>
      <w:proofErr w:type="gramEnd"/>
    </w:p>
    <w:p w:rsidR="00921839" w:rsidRDefault="00921839">
      <w:pPr>
        <w:pStyle w:val="ConsPlusNonformat"/>
        <w:jc w:val="both"/>
      </w:pPr>
      <w:r>
        <w:t>требований   по   неисполненному   исполнительному   документу  к  главному</w:t>
      </w:r>
    </w:p>
    <w:p w:rsidR="00921839" w:rsidRDefault="00921839">
      <w:pPr>
        <w:pStyle w:val="ConsPlusNonformat"/>
        <w:jc w:val="both"/>
      </w:pPr>
      <w:r>
        <w:t>распорядителю   средств   соответствующего  бюджета,  в  ведении   которого</w:t>
      </w:r>
    </w:p>
    <w:p w:rsidR="00921839" w:rsidRDefault="00921839">
      <w:pPr>
        <w:pStyle w:val="ConsPlusNonformat"/>
        <w:jc w:val="both"/>
      </w:pPr>
      <w:r>
        <w:lastRenderedPageBreak/>
        <w:t>находится должник ________________________________________________________.</w:t>
      </w:r>
    </w:p>
    <w:p w:rsidR="00921839" w:rsidRDefault="00921839">
      <w:pPr>
        <w:pStyle w:val="ConsPlusNonformat"/>
        <w:jc w:val="both"/>
      </w:pPr>
      <w:r>
        <w:t xml:space="preserve">                    </w:t>
      </w:r>
      <w:proofErr w:type="gramStart"/>
      <w:r>
        <w:t>(наименование и адрес главного распорядителя средств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федерального бюджета)</w:t>
      </w:r>
    </w:p>
    <w:p w:rsidR="00921839" w:rsidRDefault="00921839">
      <w:pPr>
        <w:pStyle w:val="ConsPlusNonformat"/>
        <w:jc w:val="both"/>
      </w:pPr>
      <w:r>
        <w:t xml:space="preserve">    Для  отзыва  исполнительного документа Вам необходимо направить в орган</w:t>
      </w:r>
    </w:p>
    <w:p w:rsidR="00921839" w:rsidRDefault="00921839">
      <w:pPr>
        <w:pStyle w:val="ConsPlusNonformat"/>
        <w:jc w:val="both"/>
      </w:pPr>
      <w:r>
        <w:t>Федерального казначейства заявление с просьбой о его возврате.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8.2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(наименование взыскателя)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4" w:name="P718"/>
      <w:bookmarkEnd w:id="14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о неисполнении должником требований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 связи  с  отсутствием  более трех месяцев на лицевых счетах должника</w:t>
      </w:r>
    </w:p>
    <w:p w:rsidR="00921839" w:rsidRDefault="00921839">
      <w:pPr>
        <w:pStyle w:val="ConsPlusNonformat"/>
        <w:jc w:val="both"/>
      </w:pPr>
      <w:r>
        <w:t>денежных сре</w:t>
      </w:r>
      <w:proofErr w:type="gramStart"/>
      <w:r>
        <w:t>дств дл</w:t>
      </w:r>
      <w:proofErr w:type="gramEnd"/>
      <w:r>
        <w:t>я исполнения исполнительного документа серии __ N _____,</w:t>
      </w:r>
    </w:p>
    <w:p w:rsidR="00921839" w:rsidRDefault="00921839">
      <w:pPr>
        <w:pStyle w:val="ConsPlusNonformat"/>
        <w:jc w:val="both"/>
      </w:pPr>
      <w:r>
        <w:t>выданного "__" _____________ 20__ г. ______________________________________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_____________________________________________________________.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>и   неисполнением  должником  содержащихся  в  нем  требований  сообщаем  о</w:t>
      </w:r>
    </w:p>
    <w:p w:rsidR="00921839" w:rsidRDefault="00921839">
      <w:pPr>
        <w:pStyle w:val="ConsPlusNonformat"/>
        <w:jc w:val="both"/>
      </w:pPr>
      <w:r>
        <w:t>возможности отзыва исполнительного документа и предъявления исполнительного</w:t>
      </w:r>
    </w:p>
    <w:p w:rsidR="00921839" w:rsidRDefault="00921839">
      <w:pPr>
        <w:pStyle w:val="ConsPlusNonformat"/>
        <w:jc w:val="both"/>
      </w:pPr>
      <w:r>
        <w:t xml:space="preserve">документа  в  подразделение  службы  судебных  приставов  в  соответствии </w:t>
      </w:r>
      <w:proofErr w:type="gramStart"/>
      <w:r>
        <w:t>с</w:t>
      </w:r>
      <w:proofErr w:type="gramEnd"/>
    </w:p>
    <w:p w:rsidR="00921839" w:rsidRDefault="00921839">
      <w:pPr>
        <w:pStyle w:val="ConsPlusNonformat"/>
        <w:jc w:val="both"/>
      </w:pPr>
      <w:proofErr w:type="gramStart"/>
      <w:r>
        <w:t xml:space="preserve">Федеральным    </w:t>
      </w:r>
      <w:hyperlink r:id="rId24" w:history="1">
        <w:r>
          <w:rPr>
            <w:color w:val="0000FF"/>
          </w:rPr>
          <w:t>законом</w:t>
        </w:r>
      </w:hyperlink>
      <w:r>
        <w:t xml:space="preserve">    "Об   исполнительном    производстве"   (Собрание</w:t>
      </w:r>
      <w:proofErr w:type="gramEnd"/>
    </w:p>
    <w:p w:rsidR="00921839" w:rsidRDefault="00921839">
      <w:pPr>
        <w:pStyle w:val="ConsPlusNonformat"/>
        <w:jc w:val="both"/>
      </w:pPr>
      <w:r>
        <w:t xml:space="preserve">законодательства  Российской  Федерации,  08.10.2007,  N 41, ст. 4849)  </w:t>
      </w:r>
      <w:proofErr w:type="gramStart"/>
      <w:r>
        <w:t>для</w:t>
      </w:r>
      <w:proofErr w:type="gramEnd"/>
    </w:p>
    <w:p w:rsidR="00921839" w:rsidRDefault="00921839">
      <w:pPr>
        <w:pStyle w:val="ConsPlusNonformat"/>
        <w:jc w:val="both"/>
      </w:pPr>
      <w:r>
        <w:t>обращения взыскания на имущество должника.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Для  отзыва  исполнительного документа Вам необходимо направить в орган</w:t>
      </w:r>
    </w:p>
    <w:p w:rsidR="00921839" w:rsidRDefault="00921839">
      <w:pPr>
        <w:pStyle w:val="ConsPlusNonformat"/>
        <w:jc w:val="both"/>
      </w:pPr>
      <w:r>
        <w:t>Федерального казначейства заявление с просьбой о его возврате.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9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(наименование судебного органа)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5" w:name="P765"/>
      <w:bookmarkEnd w:id="15"/>
      <w:r>
        <w:t xml:space="preserve">                                Уведомление</w:t>
      </w:r>
    </w:p>
    <w:p w:rsidR="00921839" w:rsidRDefault="00921839">
      <w:pPr>
        <w:pStyle w:val="ConsPlusNonformat"/>
        <w:jc w:val="both"/>
      </w:pPr>
      <w:r>
        <w:t xml:space="preserve">        о возврате полностью исполненного исполнительного документа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921839" w:rsidRDefault="00921839">
      <w:pPr>
        <w:pStyle w:val="ConsPlusNonformat"/>
        <w:jc w:val="both"/>
      </w:pPr>
      <w:r>
        <w:t>возвращает исполнительный документ серии __ N ___________________, выданный</w:t>
      </w:r>
    </w:p>
    <w:p w:rsidR="00921839" w:rsidRDefault="00921839">
      <w:pPr>
        <w:pStyle w:val="ConsPlusNonformat"/>
        <w:jc w:val="both"/>
      </w:pPr>
      <w:r>
        <w:t>____________ 20__ г. 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</w:t>
      </w:r>
      <w:proofErr w:type="gramStart"/>
      <w:r>
        <w:t>(наименование судебного органа, выдавшего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_____________________________________________________________,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>в связи с полным исполнением требований исполнительного документа.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Приложение: исполнительный документ на ____ листах.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         ___________      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(подпись)          (расшифровка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                         подписи)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jc w:val="right"/>
      </w:pPr>
      <w:r>
        <w:t>Приложение N 10</w:t>
      </w:r>
    </w:p>
    <w:p w:rsidR="00921839" w:rsidRDefault="00921839">
      <w:pPr>
        <w:pStyle w:val="ConsPlusNormal"/>
        <w:jc w:val="right"/>
      </w:pPr>
      <w:r>
        <w:t>к Порядку учета и хранения органами</w:t>
      </w:r>
    </w:p>
    <w:p w:rsidR="00921839" w:rsidRDefault="00921839">
      <w:pPr>
        <w:pStyle w:val="ConsPlusNormal"/>
        <w:jc w:val="right"/>
      </w:pPr>
      <w:r>
        <w:t>Федерального казначейства документов</w:t>
      </w:r>
    </w:p>
    <w:p w:rsidR="00921839" w:rsidRDefault="00921839">
      <w:pPr>
        <w:pStyle w:val="ConsPlusNormal"/>
        <w:jc w:val="right"/>
      </w:pPr>
      <w:r>
        <w:t>по исполнению судебных актов</w:t>
      </w:r>
    </w:p>
    <w:p w:rsidR="00921839" w:rsidRDefault="00921839">
      <w:pPr>
        <w:pStyle w:val="ConsPlusNormal"/>
        <w:jc w:val="center"/>
      </w:pPr>
      <w:r>
        <w:t>Список изменяющих документов</w:t>
      </w:r>
    </w:p>
    <w:p w:rsidR="00921839" w:rsidRDefault="00921839">
      <w:pPr>
        <w:pStyle w:val="ConsPlusNormal"/>
        <w:jc w:val="center"/>
      </w:pPr>
      <w:r>
        <w:t xml:space="preserve">(введено </w:t>
      </w:r>
      <w:hyperlink r:id="rId25" w:history="1">
        <w:r>
          <w:rPr>
            <w:color w:val="0000FF"/>
          </w:rPr>
          <w:t>Приказом</w:t>
        </w:r>
      </w:hyperlink>
      <w:r>
        <w:t xml:space="preserve"> Казначейства России от 30.12.2013 N 327)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nformat"/>
        <w:jc w:val="both"/>
      </w:pPr>
      <w:r>
        <w:t>от "__" _______ 20__ г.</w:t>
      </w:r>
    </w:p>
    <w:p w:rsidR="00921839" w:rsidRDefault="00921839">
      <w:pPr>
        <w:pStyle w:val="ConsPlusNonformat"/>
        <w:jc w:val="both"/>
      </w:pPr>
      <w:r>
        <w:t>N 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                                    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(наименование учредителя должника)</w:t>
      </w:r>
    </w:p>
    <w:p w:rsidR="00921839" w:rsidRDefault="00921839">
      <w:pPr>
        <w:pStyle w:val="ConsPlusNonformat"/>
        <w:jc w:val="both"/>
      </w:pPr>
      <w:r>
        <w:t xml:space="preserve">                                        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             (адрес)</w:t>
      </w:r>
    </w:p>
    <w:p w:rsidR="00921839" w:rsidRDefault="00921839">
      <w:pPr>
        <w:pStyle w:val="ConsPlusNonformat"/>
        <w:jc w:val="both"/>
      </w:pPr>
      <w:r>
        <w:t xml:space="preserve">                                        ___________________________________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bookmarkStart w:id="16" w:name="P809"/>
      <w:bookmarkEnd w:id="16"/>
      <w:r>
        <w:t xml:space="preserve">                      Уведомления учредителя должника</w:t>
      </w:r>
    </w:p>
    <w:p w:rsidR="00921839" w:rsidRDefault="00921839">
      <w:pPr>
        <w:pStyle w:val="ConsPlusNonformat"/>
        <w:jc w:val="both"/>
      </w:pPr>
      <w:r>
        <w:t xml:space="preserve">            о возвращении исполнительного документа взыскателю</w:t>
      </w:r>
    </w:p>
    <w:p w:rsidR="00921839" w:rsidRDefault="00921839">
      <w:pPr>
        <w:pStyle w:val="ConsPlusNonformat"/>
        <w:jc w:val="both"/>
      </w:pPr>
      <w:r>
        <w:t xml:space="preserve">           для его исполнения в соответствии с законодательством</w:t>
      </w:r>
    </w:p>
    <w:p w:rsidR="00921839" w:rsidRDefault="00921839">
      <w:pPr>
        <w:pStyle w:val="ConsPlusNonformat"/>
        <w:jc w:val="both"/>
      </w:pPr>
      <w:r>
        <w:t xml:space="preserve">                      об исполнительном производстве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(наименование должника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     по исполнительному документу)</w:t>
      </w:r>
    </w:p>
    <w:p w:rsidR="00921839" w:rsidRDefault="00921839">
      <w:pPr>
        <w:pStyle w:val="ConsPlusNonformat"/>
        <w:jc w:val="both"/>
      </w:pPr>
      <w:r>
        <w:t>исполнительного документа серия ____ N ______, выданного "__" _____ 20__ г.</w:t>
      </w:r>
    </w:p>
    <w:p w:rsidR="00921839" w:rsidRDefault="00921839">
      <w:pPr>
        <w:pStyle w:val="ConsPlusNonformat"/>
        <w:jc w:val="both"/>
      </w:pPr>
      <w:r>
        <w:t>___________________________________________________________________________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921839" w:rsidRDefault="00921839">
      <w:pPr>
        <w:pStyle w:val="ConsPlusNonformat"/>
        <w:jc w:val="both"/>
      </w:pPr>
      <w:r>
        <w:t>на основании ______________________________________________________________</w:t>
      </w:r>
    </w:p>
    <w:p w:rsidR="00921839" w:rsidRDefault="00921839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921839" w:rsidRDefault="00921839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921839" w:rsidRDefault="00921839">
      <w:pPr>
        <w:pStyle w:val="ConsPlusNonformat"/>
        <w:jc w:val="both"/>
      </w:pPr>
      <w:r>
        <w:t xml:space="preserve">сообщаем,    что    взыскателем   отозван    исполнительный   документ  </w:t>
      </w:r>
      <w:proofErr w:type="gramStart"/>
      <w:r>
        <w:t>для</w:t>
      </w:r>
      <w:proofErr w:type="gramEnd"/>
    </w:p>
    <w:p w:rsidR="00921839" w:rsidRDefault="00921839">
      <w:pPr>
        <w:pStyle w:val="ConsPlusNonformat"/>
        <w:jc w:val="both"/>
      </w:pPr>
      <w:r>
        <w:t xml:space="preserve">обращения   взыскания   на    имущество    должника   в    соответствии   </w:t>
      </w:r>
      <w:proofErr w:type="gramStart"/>
      <w:r>
        <w:t>с</w:t>
      </w:r>
      <w:proofErr w:type="gramEnd"/>
    </w:p>
    <w:p w:rsidR="00921839" w:rsidRDefault="00921839">
      <w:pPr>
        <w:pStyle w:val="ConsPlusNonformat"/>
        <w:jc w:val="both"/>
      </w:pPr>
      <w:r>
        <w:t>законодательством Российской Федерации об исполнительном производстве.</w:t>
      </w:r>
    </w:p>
    <w:p w:rsidR="00921839" w:rsidRDefault="00921839">
      <w:pPr>
        <w:pStyle w:val="ConsPlusNonformat"/>
        <w:jc w:val="both"/>
      </w:pPr>
    </w:p>
    <w:p w:rsidR="00921839" w:rsidRDefault="00921839">
      <w:pPr>
        <w:pStyle w:val="ConsPlusNonformat"/>
        <w:jc w:val="both"/>
      </w:pPr>
      <w:r>
        <w:t>Руководитель органа</w:t>
      </w:r>
    </w:p>
    <w:p w:rsidR="00921839" w:rsidRDefault="00921839">
      <w:pPr>
        <w:pStyle w:val="ConsPlusNonformat"/>
        <w:jc w:val="both"/>
      </w:pPr>
      <w:r>
        <w:t>Федерального казначейства</w:t>
      </w:r>
    </w:p>
    <w:p w:rsidR="00921839" w:rsidRDefault="00921839">
      <w:pPr>
        <w:pStyle w:val="ConsPlusNonformat"/>
        <w:jc w:val="both"/>
      </w:pPr>
      <w:r>
        <w:t>(иное уполномоченное лицо)     _____________      ________________________</w:t>
      </w:r>
    </w:p>
    <w:p w:rsidR="00921839" w:rsidRDefault="00921839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1839" w:rsidRDefault="00921839">
      <w:pPr>
        <w:pStyle w:val="ConsPlusNonformat"/>
        <w:jc w:val="both"/>
      </w:pPr>
      <w:r>
        <w:t xml:space="preserve">                                 М.П.</w:t>
      </w: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ind w:firstLine="540"/>
        <w:jc w:val="both"/>
      </w:pPr>
    </w:p>
    <w:p w:rsidR="00921839" w:rsidRDefault="0092183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0D70" w:rsidRDefault="00940D70"/>
    <w:sectPr w:rsidR="00940D70" w:rsidSect="00F83E1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39"/>
    <w:rsid w:val="00921839"/>
    <w:rsid w:val="0094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18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1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218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18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1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1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18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1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218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18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1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1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C44370A175D8A484798CD5F739ABD43C10E5F80B3904C748E08451C0A33C4D24EB31205A3BlCqDF" TargetMode="External"/><Relationship Id="rId13" Type="http://schemas.openxmlformats.org/officeDocument/2006/relationships/hyperlink" Target="consultantplus://offline/ref=3DC44370A175D8A484798CD5F739ABD43C10E5F80B3904C748E08451C0A33C4D24EB3122583CCE0AlAq8F" TargetMode="External"/><Relationship Id="rId18" Type="http://schemas.openxmlformats.org/officeDocument/2006/relationships/hyperlink" Target="consultantplus://offline/ref=3DC44370A175D8A484798CD5F739ABD43C1DE5F60E3C04C748E08451C0A33C4D24EB3122583ECC02lAqB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DC44370A175D8A484798CD5F739ABD43C1DE5F60E3C04C748E08451C0A33C4D24EB3122583ECC02lAqFF" TargetMode="External"/><Relationship Id="rId7" Type="http://schemas.openxmlformats.org/officeDocument/2006/relationships/hyperlink" Target="consultantplus://offline/ref=3DC44370A175D8A484798CD5F739ABD43C10E5F80B3904C748E08451C0A33C4D24EB31205A3DlCqCF" TargetMode="External"/><Relationship Id="rId12" Type="http://schemas.openxmlformats.org/officeDocument/2006/relationships/hyperlink" Target="consultantplus://offline/ref=3DC44370A175D8A484798CD5F739ABD43C1DE5F60E3C04C748E08451C0A33C4D24EB3122583ECC03lAq1F" TargetMode="External"/><Relationship Id="rId17" Type="http://schemas.openxmlformats.org/officeDocument/2006/relationships/hyperlink" Target="consultantplus://offline/ref=3DC44370A175D8A484798CD5F739ABD43C1DE5F60E3C04C748E08451C0A33C4D24EB3122583ECC03lAq0F" TargetMode="External"/><Relationship Id="rId25" Type="http://schemas.openxmlformats.org/officeDocument/2006/relationships/hyperlink" Target="consultantplus://offline/ref=3DC44370A175D8A484798CD5F739ABD43C1DE5F60E3C04C748E08451C0A33C4D24EB3122583ECC06lAq9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DC44370A175D8A484798CD5F739ABD43C1FE0FD013F04C748E08451C0A33C4D24EB3122583FCD0BlAqDF" TargetMode="External"/><Relationship Id="rId20" Type="http://schemas.openxmlformats.org/officeDocument/2006/relationships/hyperlink" Target="consultantplus://offline/ref=3DC44370A175D8A484798CD5F739ABD43C1DE5F60E3C04C748E08451C0A33C4D24EB3122583ECC02lAqD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C44370A175D8A484798CD5F739ABD43C10E5F80B3904C748E08451C0A33C4D24EB3122583CCF00lAq0F" TargetMode="External"/><Relationship Id="rId11" Type="http://schemas.openxmlformats.org/officeDocument/2006/relationships/hyperlink" Target="consultantplus://offline/ref=3DC44370A175D8A484798CD5F739ABD43C1DE5F60E3C04C748E08451C0A33C4D24EB3122583ECC03lAqEF" TargetMode="External"/><Relationship Id="rId24" Type="http://schemas.openxmlformats.org/officeDocument/2006/relationships/hyperlink" Target="consultantplus://offline/ref=3DC44370A175D8A484798CD5F739ABD43C10E1FC0B3804C748E08451C0lAq3F" TargetMode="External"/><Relationship Id="rId5" Type="http://schemas.openxmlformats.org/officeDocument/2006/relationships/hyperlink" Target="consultantplus://offline/ref=3DC44370A175D8A484798CD5F739ABD43C1DE5F60E3C04C748E08451C0A33C4D24EB3122583ECC03lAqFF" TargetMode="External"/><Relationship Id="rId15" Type="http://schemas.openxmlformats.org/officeDocument/2006/relationships/hyperlink" Target="consultantplus://offline/ref=3DC44370A175D8A484798CD5F739ABD43C10E5F80B3904C748E08451C0A33C4D24EB3122583CCE0AlAq8F" TargetMode="External"/><Relationship Id="rId23" Type="http://schemas.openxmlformats.org/officeDocument/2006/relationships/hyperlink" Target="consultantplus://offline/ref=3DC44370A175D8A484798CD5F739ABD43C1DE5F60E3C04C748E08451C0A33C4D24EB3122583ECC02lAq1F" TargetMode="External"/><Relationship Id="rId10" Type="http://schemas.openxmlformats.org/officeDocument/2006/relationships/hyperlink" Target="consultantplus://offline/ref=3DC44370A175D8A4847985CCF039ABD4391AEBFE083804C748E08451C0lAq3F" TargetMode="External"/><Relationship Id="rId19" Type="http://schemas.openxmlformats.org/officeDocument/2006/relationships/hyperlink" Target="consultantplus://offline/ref=3DC44370A175D8A484798CD5F739ABD43C10E1FC0B3804C748E08451C0lAq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C44370A175D8A484798CD5F739ABD43C1FE0FD013F04C748E08451C0A33C4D24EB3122583FCD0BlAqDF" TargetMode="External"/><Relationship Id="rId14" Type="http://schemas.openxmlformats.org/officeDocument/2006/relationships/hyperlink" Target="consultantplus://offline/ref=3DC44370A175D8A484798CD5F739ABD43C1FE0FD013F04C748E08451C0A33C4D24EB3122583FCD0BlAqDF" TargetMode="External"/><Relationship Id="rId22" Type="http://schemas.openxmlformats.org/officeDocument/2006/relationships/hyperlink" Target="consultantplus://offline/ref=3DC44370A175D8A484798CD5F739ABD43C1DE5F60E3C04C748E08451C0A33C4D24EB3122583ECC02lAqE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8341</Words>
  <Characters>47545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Татьяна Дмитриевна</dc:creator>
  <cp:lastModifiedBy>Попова Татьяна Дмитриевна</cp:lastModifiedBy>
  <cp:revision>1</cp:revision>
  <dcterms:created xsi:type="dcterms:W3CDTF">2015-10-23T05:42:00Z</dcterms:created>
  <dcterms:modified xsi:type="dcterms:W3CDTF">2015-10-23T05:45:00Z</dcterms:modified>
</cp:coreProperties>
</file>