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131" w:rsidRPr="00CD0131" w:rsidRDefault="00CD0131">
      <w:pPr>
        <w:pStyle w:val="ConsPlusTitle"/>
        <w:jc w:val="center"/>
        <w:rPr>
          <w:rFonts w:ascii="Times New Roman" w:hAnsi="Times New Roman" w:cs="Times New Roman"/>
          <w:sz w:val="24"/>
          <w:szCs w:val="24"/>
        </w:rPr>
      </w:pPr>
      <w:bookmarkStart w:id="0" w:name="_GoBack"/>
      <w:bookmarkEnd w:id="0"/>
      <w:r w:rsidRPr="00CD0131">
        <w:rPr>
          <w:rFonts w:ascii="Times New Roman" w:hAnsi="Times New Roman" w:cs="Times New Roman"/>
          <w:sz w:val="24"/>
          <w:szCs w:val="24"/>
        </w:rPr>
        <w:t>МИНИСТЕРСТВО ФИНАНСОВ РОССИЙСКОЙ ФЕДЕРАЦИИ</w:t>
      </w:r>
    </w:p>
    <w:p w:rsidR="00CD0131" w:rsidRPr="00CD0131" w:rsidRDefault="00CD0131">
      <w:pPr>
        <w:pStyle w:val="ConsPlusTitle"/>
        <w:jc w:val="center"/>
        <w:rPr>
          <w:rFonts w:ascii="Times New Roman" w:hAnsi="Times New Roman" w:cs="Times New Roman"/>
          <w:sz w:val="24"/>
          <w:szCs w:val="24"/>
        </w:rPr>
      </w:pP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ФЕДЕРАЛЬНОЕ КАЗНАЧЕЙСТВО</w:t>
      </w:r>
    </w:p>
    <w:p w:rsidR="00CD0131" w:rsidRPr="00CD0131" w:rsidRDefault="00CD0131">
      <w:pPr>
        <w:pStyle w:val="ConsPlusTitle"/>
        <w:jc w:val="center"/>
        <w:rPr>
          <w:rFonts w:ascii="Times New Roman" w:hAnsi="Times New Roman" w:cs="Times New Roman"/>
          <w:sz w:val="24"/>
          <w:szCs w:val="24"/>
        </w:rPr>
      </w:pP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ПРИКАЗ</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от 18 декабря 2012 г. N 480</w:t>
      </w:r>
    </w:p>
    <w:p w:rsidR="00CD0131" w:rsidRPr="00CD0131" w:rsidRDefault="00CD0131">
      <w:pPr>
        <w:pStyle w:val="ConsPlusTitle"/>
        <w:jc w:val="center"/>
        <w:rPr>
          <w:rFonts w:ascii="Times New Roman" w:hAnsi="Times New Roman" w:cs="Times New Roman"/>
          <w:sz w:val="24"/>
          <w:szCs w:val="24"/>
        </w:rPr>
      </w:pP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ОБ ОСУЩЕСТВЛЕНИИ</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БЮДЖЕТНЫХ ПОЛНОМОЧИЙ ГЛАВНОГО АДМИНИСТРАТОРА</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 xml:space="preserve">(АДМИНИСТРАТОРА) ДОХОДОВ ФЕДЕРАЛЬНОГО БЮДЖЕТА </w:t>
      </w:r>
      <w:proofErr w:type="gramStart"/>
      <w:r w:rsidRPr="00CD0131">
        <w:rPr>
          <w:rFonts w:ascii="Times New Roman" w:hAnsi="Times New Roman" w:cs="Times New Roman"/>
          <w:sz w:val="24"/>
          <w:szCs w:val="24"/>
        </w:rPr>
        <w:t>ФЕДЕРАЛЬНЫМ</w:t>
      </w:r>
      <w:proofErr w:type="gramEnd"/>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КАЗНАЧЕЙСТВОМ И БЮДЖЕТНЫХ ПОЛНОМОЧИЙ АДМИНИСТРАТОРА ДОХОДОВ</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ФЕДЕРАЛЬНОГО БЮДЖЕТА ТЕРРИТОРИАЛЬНЫМИ ОРГАНАМИ ФЕДЕРАЛЬНОГО</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КАЗНАЧЕЙСТВА И ФЕДЕРАЛЬНЫМ КАЗЕННЫМ УЧРЕЖДЕНИЕМ "ЦЕНТР</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ПО ОБЕСПЕЧЕНИЮ ДЕЯТЕЛЬНОСТИ КАЗНАЧЕЙСТВА РОССИИ"</w:t>
      </w:r>
    </w:p>
    <w:p w:rsidR="00CD0131" w:rsidRPr="00CD0131" w:rsidRDefault="00CD0131">
      <w:pPr>
        <w:pStyle w:val="ConsPlusTitle"/>
        <w:jc w:val="center"/>
        <w:rPr>
          <w:rFonts w:ascii="Times New Roman" w:hAnsi="Times New Roman" w:cs="Times New Roman"/>
          <w:sz w:val="24"/>
          <w:szCs w:val="24"/>
        </w:rPr>
      </w:pPr>
      <w:r w:rsidRPr="00CD0131">
        <w:rPr>
          <w:rFonts w:ascii="Times New Roman" w:hAnsi="Times New Roman" w:cs="Times New Roman"/>
          <w:sz w:val="24"/>
          <w:szCs w:val="24"/>
        </w:rPr>
        <w:t>ПО ГЛАВЕ 100 "ФЕДЕРАЛЬНОЕ КАЗНАЧЕЙСТВО"</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Список изменяющих документов</w:t>
      </w:r>
    </w:p>
    <w:p w:rsidR="00CD0131" w:rsidRPr="00CD0131" w:rsidRDefault="00CD0131">
      <w:pPr>
        <w:pStyle w:val="ConsPlusNormal"/>
        <w:jc w:val="center"/>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 ред. Приказов Казначейства России от 07.08.2013 </w:t>
      </w:r>
      <w:hyperlink r:id="rId5" w:history="1">
        <w:r w:rsidRPr="00CD0131">
          <w:rPr>
            <w:rFonts w:ascii="Times New Roman" w:hAnsi="Times New Roman" w:cs="Times New Roman"/>
            <w:color w:val="0000FF"/>
            <w:sz w:val="24"/>
            <w:szCs w:val="24"/>
          </w:rPr>
          <w:t>N 159</w:t>
        </w:r>
      </w:hyperlink>
      <w:r w:rsidRPr="00CD0131">
        <w:rPr>
          <w:rFonts w:ascii="Times New Roman" w:hAnsi="Times New Roman" w:cs="Times New Roman"/>
          <w:sz w:val="24"/>
          <w:szCs w:val="24"/>
        </w:rPr>
        <w:t>,</w:t>
      </w:r>
      <w:proofErr w:type="gramEnd"/>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от 27.03.2014 </w:t>
      </w:r>
      <w:hyperlink r:id="rId6" w:history="1">
        <w:r w:rsidRPr="00CD0131">
          <w:rPr>
            <w:rFonts w:ascii="Times New Roman" w:hAnsi="Times New Roman" w:cs="Times New Roman"/>
            <w:color w:val="0000FF"/>
            <w:sz w:val="24"/>
            <w:szCs w:val="24"/>
          </w:rPr>
          <w:t>N 55</w:t>
        </w:r>
      </w:hyperlink>
      <w:r w:rsidRPr="00CD0131">
        <w:rPr>
          <w:rFonts w:ascii="Times New Roman" w:hAnsi="Times New Roman" w:cs="Times New Roman"/>
          <w:sz w:val="24"/>
          <w:szCs w:val="24"/>
        </w:rPr>
        <w:t xml:space="preserve">, от 22.08.2014 </w:t>
      </w:r>
      <w:hyperlink r:id="rId7" w:history="1">
        <w:r w:rsidRPr="00CD0131">
          <w:rPr>
            <w:rFonts w:ascii="Times New Roman" w:hAnsi="Times New Roman" w:cs="Times New Roman"/>
            <w:color w:val="0000FF"/>
            <w:sz w:val="24"/>
            <w:szCs w:val="24"/>
          </w:rPr>
          <w:t>N 179</w:t>
        </w:r>
      </w:hyperlink>
      <w:r w:rsidRPr="00CD0131">
        <w:rPr>
          <w:rFonts w:ascii="Times New Roman" w:hAnsi="Times New Roman" w:cs="Times New Roman"/>
          <w:sz w:val="24"/>
          <w:szCs w:val="24"/>
        </w:rPr>
        <w:t xml:space="preserve">, от 31.12.2014 </w:t>
      </w:r>
      <w:hyperlink r:id="rId8" w:history="1">
        <w:r w:rsidRPr="00CD0131">
          <w:rPr>
            <w:rFonts w:ascii="Times New Roman" w:hAnsi="Times New Roman" w:cs="Times New Roman"/>
            <w:color w:val="0000FF"/>
            <w:sz w:val="24"/>
            <w:szCs w:val="24"/>
          </w:rPr>
          <w:t>N 345</w:t>
        </w:r>
      </w:hyperlink>
      <w:r w:rsidRPr="00CD0131">
        <w:rPr>
          <w:rFonts w:ascii="Times New Roman" w:hAnsi="Times New Roman" w:cs="Times New Roman"/>
          <w:sz w:val="24"/>
          <w:szCs w:val="24"/>
        </w:rPr>
        <w:t>,</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от 04.09.2015 </w:t>
      </w:r>
      <w:hyperlink r:id="rId9" w:history="1">
        <w:r w:rsidRPr="00CD0131">
          <w:rPr>
            <w:rFonts w:ascii="Times New Roman" w:hAnsi="Times New Roman" w:cs="Times New Roman"/>
            <w:color w:val="0000FF"/>
            <w:sz w:val="24"/>
            <w:szCs w:val="24"/>
          </w:rPr>
          <w:t>N 233</w:t>
        </w:r>
      </w:hyperlink>
      <w:r w:rsidRPr="00CD0131">
        <w:rPr>
          <w:rFonts w:ascii="Times New Roman" w:hAnsi="Times New Roman" w:cs="Times New Roman"/>
          <w:sz w:val="24"/>
          <w:szCs w:val="24"/>
        </w:rPr>
        <w:t>)</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В соответствии со </w:t>
      </w:r>
      <w:hyperlink r:id="rId10" w:history="1">
        <w:r w:rsidRPr="00CD0131">
          <w:rPr>
            <w:rFonts w:ascii="Times New Roman" w:hAnsi="Times New Roman" w:cs="Times New Roman"/>
            <w:color w:val="0000FF"/>
            <w:sz w:val="24"/>
            <w:szCs w:val="24"/>
          </w:rPr>
          <w:t>статьей 160.1</w:t>
        </w:r>
      </w:hyperlink>
      <w:r w:rsidRPr="00CD0131">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2007, N 18, ст. 2117; 2010, N 19, ст. 2291; </w:t>
      </w:r>
      <w:proofErr w:type="gramStart"/>
      <w:r w:rsidRPr="00CD0131">
        <w:rPr>
          <w:rFonts w:ascii="Times New Roman" w:hAnsi="Times New Roman" w:cs="Times New Roman"/>
          <w:sz w:val="24"/>
          <w:szCs w:val="24"/>
        </w:rPr>
        <w:t xml:space="preserve">Российская газета, 2012, 7 декабря) и </w:t>
      </w:r>
      <w:hyperlink r:id="rId11" w:history="1">
        <w:r w:rsidRPr="00CD0131">
          <w:rPr>
            <w:rFonts w:ascii="Times New Roman" w:hAnsi="Times New Roman" w:cs="Times New Roman"/>
            <w:color w:val="0000FF"/>
            <w:sz w:val="24"/>
            <w:szCs w:val="24"/>
          </w:rPr>
          <w:t>постановлением</w:t>
        </w:r>
      </w:hyperlink>
      <w:r w:rsidRPr="00CD0131">
        <w:rPr>
          <w:rFonts w:ascii="Times New Roman" w:hAnsi="Times New Roman" w:cs="Times New Roman"/>
          <w:sz w:val="24"/>
          <w:szCs w:val="24"/>
        </w:rPr>
        <w:t xml:space="preserve"> Правительства Российской Федерации от 29.12.2007 N 995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(Собрание законодательства Российской Федерации, 2008, N</w:t>
      </w:r>
      <w:proofErr w:type="gramEnd"/>
      <w:r w:rsidRPr="00CD0131">
        <w:rPr>
          <w:rFonts w:ascii="Times New Roman" w:hAnsi="Times New Roman" w:cs="Times New Roman"/>
          <w:sz w:val="24"/>
          <w:szCs w:val="24"/>
        </w:rPr>
        <w:t xml:space="preserve"> 2, ст. 116, N 50, ст. 5958; 2009, N 12, ст. 1429; 2010, N 38, ст. 4825, 4835, N 52 (ч. I), ст. 7104; 2011, N 36, ст. 5148, N 42, ст. 5922; 2012, N 15, ст. 1784) приказываю:</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1. Финансовому управлению Федерального казначейства (Н.В. Голикова) осуществлять следующие полномочия главного администратора доходов федерального бюджета: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1.1. формировать и представлять на утверждение руководителю Федерального казначейства перечень подведомственных Федеральному казначейству администраторов доходов федерального бюджета;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1.2. формировать и представлять в Министерство финансов Российской Федерации следующие документы:</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прогноз поступления доходов по форме и в сроки, установленные Министерством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аналитические материалы по исполнению бюджета в части доходов федерального бюджета по форме и в сроки, установленные Министерством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сведения, необходимые для составления среднесрочного финансового плана и (или) проекта соответствующего бюджета;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1.3. формировать и представлять бюджетную отчетность главного администратора доходов федерального бюджета по </w:t>
      </w:r>
      <w:hyperlink r:id="rId12" w:history="1">
        <w:r w:rsidRPr="00CD0131">
          <w:rPr>
            <w:rFonts w:ascii="Times New Roman" w:hAnsi="Times New Roman" w:cs="Times New Roman"/>
            <w:color w:val="0000FF"/>
            <w:sz w:val="24"/>
            <w:szCs w:val="24"/>
          </w:rPr>
          <w:t>форме</w:t>
        </w:r>
      </w:hyperlink>
      <w:r w:rsidRPr="00CD0131">
        <w:rPr>
          <w:rFonts w:ascii="Times New Roman" w:hAnsi="Times New Roman" w:cs="Times New Roman"/>
          <w:sz w:val="24"/>
          <w:szCs w:val="24"/>
        </w:rPr>
        <w:t xml:space="preserve"> и в </w:t>
      </w:r>
      <w:hyperlink r:id="rId13" w:history="1">
        <w:r w:rsidRPr="00CD0131">
          <w:rPr>
            <w:rFonts w:ascii="Times New Roman" w:hAnsi="Times New Roman" w:cs="Times New Roman"/>
            <w:color w:val="0000FF"/>
            <w:sz w:val="24"/>
            <w:szCs w:val="24"/>
          </w:rPr>
          <w:t>сроки</w:t>
        </w:r>
      </w:hyperlink>
      <w:r w:rsidRPr="00CD0131">
        <w:rPr>
          <w:rFonts w:ascii="Times New Roman" w:hAnsi="Times New Roman" w:cs="Times New Roman"/>
          <w:sz w:val="24"/>
          <w:szCs w:val="24"/>
        </w:rPr>
        <w:t xml:space="preserve">, установленные законодательством </w:t>
      </w:r>
      <w:r w:rsidRPr="00CD0131">
        <w:rPr>
          <w:rFonts w:ascii="Times New Roman" w:hAnsi="Times New Roman" w:cs="Times New Roman"/>
          <w:sz w:val="24"/>
          <w:szCs w:val="24"/>
        </w:rPr>
        <w:lastRenderedPageBreak/>
        <w:t>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1.4. формировать и представлять отчетность в Счетную палату Российской Федерации в </w:t>
      </w:r>
      <w:hyperlink r:id="rId14" w:history="1">
        <w:r w:rsidRPr="00CD0131">
          <w:rPr>
            <w:rFonts w:ascii="Times New Roman" w:hAnsi="Times New Roman" w:cs="Times New Roman"/>
            <w:color w:val="0000FF"/>
            <w:sz w:val="24"/>
            <w:szCs w:val="24"/>
          </w:rPr>
          <w:t>порядке</w:t>
        </w:r>
      </w:hyperlink>
      <w:r w:rsidRPr="00CD0131">
        <w:rPr>
          <w:rFonts w:ascii="Times New Roman" w:hAnsi="Times New Roman" w:cs="Times New Roman"/>
          <w:sz w:val="24"/>
          <w:szCs w:val="24"/>
        </w:rPr>
        <w:t>, установленном законодательством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1.5. исполнять бюджетные полномочия администратора доходов федерального бюджета в порядке, установленном настоящим приказом.</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2. Закрепить за Федеральным казначейством источники доходов федерального бюджета согласно </w:t>
      </w:r>
      <w:hyperlink w:anchor="P68" w:history="1">
        <w:r w:rsidRPr="00CD0131">
          <w:rPr>
            <w:rFonts w:ascii="Times New Roman" w:hAnsi="Times New Roman" w:cs="Times New Roman"/>
            <w:color w:val="0000FF"/>
            <w:sz w:val="24"/>
            <w:szCs w:val="24"/>
          </w:rPr>
          <w:t>Приложению N 1</w:t>
        </w:r>
      </w:hyperlink>
      <w:r w:rsidRPr="00CD0131">
        <w:rPr>
          <w:rFonts w:ascii="Times New Roman" w:hAnsi="Times New Roman" w:cs="Times New Roman"/>
          <w:sz w:val="24"/>
          <w:szCs w:val="24"/>
        </w:rPr>
        <w:t xml:space="preserve"> к настоящему приказу.</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3. Закрепить за территориальными органами Федерального казначейства источники доходов федерального бюджета согласно </w:t>
      </w:r>
      <w:hyperlink w:anchor="P214" w:history="1">
        <w:r w:rsidRPr="00CD0131">
          <w:rPr>
            <w:rFonts w:ascii="Times New Roman" w:hAnsi="Times New Roman" w:cs="Times New Roman"/>
            <w:color w:val="0000FF"/>
            <w:sz w:val="24"/>
            <w:szCs w:val="24"/>
          </w:rPr>
          <w:t>Приложению N 2</w:t>
        </w:r>
      </w:hyperlink>
      <w:r w:rsidRPr="00CD0131">
        <w:rPr>
          <w:rFonts w:ascii="Times New Roman" w:hAnsi="Times New Roman" w:cs="Times New Roman"/>
          <w:sz w:val="24"/>
          <w:szCs w:val="24"/>
        </w:rPr>
        <w:t xml:space="preserve"> к настоящему приказу.</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4. Закрепить за федеральным казенным учреждением "Центр по обеспечению деятельности Казначейства России" источники доходов федерального бюджета согласно </w:t>
      </w:r>
      <w:hyperlink w:anchor="P926" w:history="1">
        <w:r w:rsidRPr="00CD0131">
          <w:rPr>
            <w:rFonts w:ascii="Times New Roman" w:hAnsi="Times New Roman" w:cs="Times New Roman"/>
            <w:color w:val="0000FF"/>
            <w:sz w:val="24"/>
            <w:szCs w:val="24"/>
          </w:rPr>
          <w:t>Приложению N 3</w:t>
        </w:r>
      </w:hyperlink>
      <w:r w:rsidRPr="00CD0131">
        <w:rPr>
          <w:rFonts w:ascii="Times New Roman" w:hAnsi="Times New Roman" w:cs="Times New Roman"/>
          <w:sz w:val="24"/>
          <w:szCs w:val="24"/>
        </w:rPr>
        <w:t xml:space="preserve"> к настоящему приказу.</w:t>
      </w:r>
    </w:p>
    <w:p w:rsidR="00CD0131" w:rsidRPr="00CD0131" w:rsidRDefault="00CD0131">
      <w:pPr>
        <w:pStyle w:val="ConsPlusNormal"/>
        <w:ind w:firstLine="540"/>
        <w:jc w:val="both"/>
        <w:rPr>
          <w:rFonts w:ascii="Times New Roman" w:hAnsi="Times New Roman" w:cs="Times New Roman"/>
          <w:sz w:val="24"/>
          <w:szCs w:val="24"/>
        </w:rPr>
      </w:pPr>
      <w:bookmarkStart w:id="1" w:name="P34"/>
      <w:bookmarkEnd w:id="1"/>
      <w:r w:rsidRPr="00CD0131">
        <w:rPr>
          <w:rFonts w:ascii="Times New Roman" w:hAnsi="Times New Roman" w:cs="Times New Roman"/>
          <w:sz w:val="24"/>
          <w:szCs w:val="24"/>
        </w:rPr>
        <w:t>5. Наделить территориальные органы Федерального казначейства и федеральное казенное учреждение "Центр по обеспечению деятельности Казначейства России" в отношении закрепленных за ними источников доходов федерального бюджета следующими бюджетными полномочиями администратора доходов федерального бюджета: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5.1. начисление, учет и </w:t>
      </w:r>
      <w:proofErr w:type="gramStart"/>
      <w:r w:rsidRPr="00CD0131">
        <w:rPr>
          <w:rFonts w:ascii="Times New Roman" w:hAnsi="Times New Roman" w:cs="Times New Roman"/>
          <w:sz w:val="24"/>
          <w:szCs w:val="24"/>
        </w:rPr>
        <w:t>контроль за</w:t>
      </w:r>
      <w:proofErr w:type="gramEnd"/>
      <w:r w:rsidRPr="00CD0131">
        <w:rPr>
          <w:rFonts w:ascii="Times New Roman" w:hAnsi="Times New Roman" w:cs="Times New Roman"/>
          <w:sz w:val="24"/>
          <w:szCs w:val="24"/>
        </w:rPr>
        <w:t xml:space="preserve"> правильностью исчисления, полнотой и своевременностью осуществления платежей в федеральный бюджет, в том числе пеней и штрафов;</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5.2. взыскание задолженности по платежам в федеральный бюджет, в том числе пеней и штрафов;</w:t>
      </w:r>
    </w:p>
    <w:p w:rsidR="00CD0131" w:rsidRPr="00CD0131" w:rsidRDefault="00CD0131">
      <w:pPr>
        <w:pStyle w:val="ConsPlusNormal"/>
        <w:ind w:firstLine="540"/>
        <w:jc w:val="both"/>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5.3. принятие решений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 по форме согласно </w:t>
      </w:r>
      <w:hyperlink w:anchor="P1035" w:history="1">
        <w:r w:rsidRPr="00CD0131">
          <w:rPr>
            <w:rFonts w:ascii="Times New Roman" w:hAnsi="Times New Roman" w:cs="Times New Roman"/>
            <w:color w:val="0000FF"/>
            <w:sz w:val="24"/>
            <w:szCs w:val="24"/>
          </w:rPr>
          <w:t>Приложению N 4</w:t>
        </w:r>
      </w:hyperlink>
      <w:r w:rsidRPr="00CD0131">
        <w:rPr>
          <w:rFonts w:ascii="Times New Roman" w:hAnsi="Times New Roman" w:cs="Times New Roman"/>
          <w:sz w:val="24"/>
          <w:szCs w:val="24"/>
        </w:rPr>
        <w:t xml:space="preserve"> к настоящему приказу и представление в отдел доходов территориального органа Федерального казначейства поручений для осуществления возврата в </w:t>
      </w:r>
      <w:hyperlink r:id="rId15" w:history="1">
        <w:r w:rsidRPr="00CD0131">
          <w:rPr>
            <w:rFonts w:ascii="Times New Roman" w:hAnsi="Times New Roman" w:cs="Times New Roman"/>
            <w:color w:val="0000FF"/>
            <w:sz w:val="24"/>
            <w:szCs w:val="24"/>
          </w:rPr>
          <w:t>порядке</w:t>
        </w:r>
      </w:hyperlink>
      <w:r w:rsidRPr="00CD0131">
        <w:rPr>
          <w:rFonts w:ascii="Times New Roman" w:hAnsi="Times New Roman" w:cs="Times New Roman"/>
          <w:sz w:val="24"/>
          <w:szCs w:val="24"/>
        </w:rPr>
        <w:t>, установленном Министерством финансов</w:t>
      </w:r>
      <w:proofErr w:type="gramEnd"/>
      <w:r w:rsidRPr="00CD0131">
        <w:rPr>
          <w:rFonts w:ascii="Times New Roman" w:hAnsi="Times New Roman" w:cs="Times New Roman"/>
          <w:sz w:val="24"/>
          <w:szCs w:val="24"/>
        </w:rPr>
        <w:t xml:space="preserve">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5.4. принятие решений о зачете (уточнении) платежей в федеральный бюджет и представление соответствующих уведомлений в отдел доходов территориального органа Федерального казначейства в </w:t>
      </w:r>
      <w:hyperlink r:id="rId16" w:history="1">
        <w:r w:rsidRPr="00CD0131">
          <w:rPr>
            <w:rFonts w:ascii="Times New Roman" w:hAnsi="Times New Roman" w:cs="Times New Roman"/>
            <w:color w:val="0000FF"/>
            <w:sz w:val="24"/>
            <w:szCs w:val="24"/>
          </w:rPr>
          <w:t>порядке</w:t>
        </w:r>
      </w:hyperlink>
      <w:r w:rsidRPr="00CD0131">
        <w:rPr>
          <w:rFonts w:ascii="Times New Roman" w:hAnsi="Times New Roman" w:cs="Times New Roman"/>
          <w:sz w:val="24"/>
          <w:szCs w:val="24"/>
        </w:rPr>
        <w:t>, установленном Министерством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proofErr w:type="gramStart"/>
      <w:r w:rsidRPr="00CD0131">
        <w:rPr>
          <w:rFonts w:ascii="Times New Roman" w:hAnsi="Times New Roman" w:cs="Times New Roman"/>
          <w:sz w:val="24"/>
          <w:szCs w:val="24"/>
        </w:rPr>
        <w:t>5.5. принудительное взыскание с плательщика платежей в федеральный бюджет, в том числе пеней и штрафов, через судебные органы или через судебных приставов в случаях, предусмотренных законодательством Российской Федерации, с доведением необходимой для заполнения платежного документа информации до суда (мирового судьи) и (или) судебного пристава-исполнителя в соответствии с нормативными правовыми актами Российской Федерации, в том числе нормативными правовыми актами Министерства финансов</w:t>
      </w:r>
      <w:proofErr w:type="gramEnd"/>
      <w:r w:rsidRPr="00CD0131">
        <w:rPr>
          <w:rFonts w:ascii="Times New Roman" w:hAnsi="Times New Roman" w:cs="Times New Roman"/>
          <w:sz w:val="24"/>
          <w:szCs w:val="24"/>
        </w:rPr>
        <w:t xml:space="preserve">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5.6. заполнение (составление) и отражение в бюджетном учете первичных документов по администрируемым доходам федерального бюджета в соответствии с порядком, установленным Министерством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5.7. уточнение невыясненных поступлений и сверка отчетных данных бюджетного учета администрируемых доходов федерального бюджета на отчетные даты в соответствии с нормативными правовыми актами Министерства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5.8. формирование и представление сведений и бюджетной отчетности по администрируемым доходам федерального бюджета, необходимой для осуществления Федеральным казначейством бюджетных полномочий главного администратора доходов федерального бюджета по </w:t>
      </w:r>
      <w:hyperlink r:id="rId17" w:history="1">
        <w:r w:rsidRPr="00CD0131">
          <w:rPr>
            <w:rFonts w:ascii="Times New Roman" w:hAnsi="Times New Roman" w:cs="Times New Roman"/>
            <w:color w:val="0000FF"/>
            <w:sz w:val="24"/>
            <w:szCs w:val="24"/>
          </w:rPr>
          <w:t>формам</w:t>
        </w:r>
      </w:hyperlink>
      <w:r w:rsidRPr="00CD0131">
        <w:rPr>
          <w:rFonts w:ascii="Times New Roman" w:hAnsi="Times New Roman" w:cs="Times New Roman"/>
          <w:sz w:val="24"/>
          <w:szCs w:val="24"/>
        </w:rPr>
        <w:t xml:space="preserve"> и в </w:t>
      </w:r>
      <w:hyperlink r:id="rId18" w:history="1">
        <w:r w:rsidRPr="00CD0131">
          <w:rPr>
            <w:rFonts w:ascii="Times New Roman" w:hAnsi="Times New Roman" w:cs="Times New Roman"/>
            <w:color w:val="0000FF"/>
            <w:sz w:val="24"/>
            <w:szCs w:val="24"/>
          </w:rPr>
          <w:t>порядке</w:t>
        </w:r>
      </w:hyperlink>
      <w:r w:rsidRPr="00CD0131">
        <w:rPr>
          <w:rFonts w:ascii="Times New Roman" w:hAnsi="Times New Roman" w:cs="Times New Roman"/>
          <w:sz w:val="24"/>
          <w:szCs w:val="24"/>
        </w:rPr>
        <w:t>, установленным Министерством финансов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lastRenderedPageBreak/>
        <w:t>5.9. 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sidRPr="00CD0131">
        <w:rPr>
          <w:rFonts w:ascii="Times New Roman" w:hAnsi="Times New Roman" w:cs="Times New Roman"/>
          <w:sz w:val="24"/>
          <w:szCs w:val="24"/>
        </w:rPr>
        <w:t>дств в д</w:t>
      </w:r>
      <w:proofErr w:type="gramEnd"/>
      <w:r w:rsidRPr="00CD0131">
        <w:rPr>
          <w:rFonts w:ascii="Times New Roman" w:hAnsi="Times New Roman" w:cs="Times New Roman"/>
          <w:sz w:val="24"/>
          <w:szCs w:val="24"/>
        </w:rPr>
        <w:t>оход федерального бюджета.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6. Финансовое управление Федерального казначейства (Н.В. Голикова) осуществляет в отношении закрепленных за Федеральным казначейством источников доходов федерального бюджета, указанных в </w:t>
      </w:r>
      <w:hyperlink w:anchor="P68" w:history="1">
        <w:r w:rsidRPr="00CD0131">
          <w:rPr>
            <w:rFonts w:ascii="Times New Roman" w:hAnsi="Times New Roman" w:cs="Times New Roman"/>
            <w:color w:val="0000FF"/>
            <w:sz w:val="24"/>
            <w:szCs w:val="24"/>
          </w:rPr>
          <w:t>Приложении N 1</w:t>
        </w:r>
      </w:hyperlink>
      <w:r w:rsidRPr="00CD0131">
        <w:rPr>
          <w:rFonts w:ascii="Times New Roman" w:hAnsi="Times New Roman" w:cs="Times New Roman"/>
          <w:sz w:val="24"/>
          <w:szCs w:val="24"/>
        </w:rPr>
        <w:t xml:space="preserve"> к настоящему приказу, бюджетные полномочия администратора доходов федерального бюджета, установленные </w:t>
      </w:r>
      <w:hyperlink w:anchor="P34" w:history="1">
        <w:r w:rsidRPr="00CD0131">
          <w:rPr>
            <w:rFonts w:ascii="Times New Roman" w:hAnsi="Times New Roman" w:cs="Times New Roman"/>
            <w:color w:val="0000FF"/>
            <w:sz w:val="24"/>
            <w:szCs w:val="24"/>
          </w:rPr>
          <w:t>пунктом 5</w:t>
        </w:r>
      </w:hyperlink>
      <w:r w:rsidRPr="00CD0131">
        <w:rPr>
          <w:rFonts w:ascii="Times New Roman" w:hAnsi="Times New Roman" w:cs="Times New Roman"/>
          <w:sz w:val="24"/>
          <w:szCs w:val="24"/>
        </w:rPr>
        <w:t xml:space="preserve"> настоящего приказа.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7. Финансовому управлению Федерального казначейства (Н.В. Голикова) и территориальным органам Федерального казначейства осуществлять обмен информацией в целях предоставления сведений, необходимых для осуществления Федеральным казначейством полномочий главного администратора (администратора) в отношении закрепленных источников доходов федерального бюджета на основании технологических регламентов, утвержденных Федеральным казначейством.</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8. Федеральному казенному учреждению "Центр по обеспечению деятельности Казначейства России" заключить договор с Межрегиональным операционным управлением Федерального казначейства об обмене электронными документами.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9. </w:t>
      </w:r>
      <w:proofErr w:type="gramStart"/>
      <w:r w:rsidRPr="00CD0131">
        <w:rPr>
          <w:rFonts w:ascii="Times New Roman" w:hAnsi="Times New Roman" w:cs="Times New Roman"/>
          <w:sz w:val="24"/>
          <w:szCs w:val="24"/>
        </w:rPr>
        <w:t xml:space="preserve">Признать утратившими силу приказы Федерального казначейства от 23.01.2012 </w:t>
      </w:r>
      <w:hyperlink r:id="rId19" w:history="1">
        <w:r w:rsidRPr="00CD0131">
          <w:rPr>
            <w:rFonts w:ascii="Times New Roman" w:hAnsi="Times New Roman" w:cs="Times New Roman"/>
            <w:color w:val="0000FF"/>
            <w:sz w:val="24"/>
            <w:szCs w:val="24"/>
          </w:rPr>
          <w:t>N 32</w:t>
        </w:r>
      </w:hyperlink>
      <w:r w:rsidRPr="00CD0131">
        <w:rPr>
          <w:rFonts w:ascii="Times New Roman" w:hAnsi="Times New Roman" w:cs="Times New Roman"/>
          <w:sz w:val="24"/>
          <w:szCs w:val="24"/>
        </w:rPr>
        <w:t xml:space="preserve"> "О закреплении за Федеральным казначейством и его органами полномочий по осуществлению функций администратора доходов бюджетов бюджетной системы Российской Федерации по главе 100 "Федеральное казначейство", от 16.03.2012 </w:t>
      </w:r>
      <w:hyperlink r:id="rId20" w:history="1">
        <w:r w:rsidRPr="00CD0131">
          <w:rPr>
            <w:rFonts w:ascii="Times New Roman" w:hAnsi="Times New Roman" w:cs="Times New Roman"/>
            <w:color w:val="0000FF"/>
            <w:sz w:val="24"/>
            <w:szCs w:val="24"/>
          </w:rPr>
          <w:t>N 115</w:t>
        </w:r>
      </w:hyperlink>
      <w:r w:rsidRPr="00CD0131">
        <w:rPr>
          <w:rFonts w:ascii="Times New Roman" w:hAnsi="Times New Roman" w:cs="Times New Roman"/>
          <w:sz w:val="24"/>
          <w:szCs w:val="24"/>
        </w:rPr>
        <w:t xml:space="preserve"> "О внесении изменений в приказ Федерального казначейства от 23 января 2012 г. N 32 "О закреплении за Федеральным казначейством и его органами</w:t>
      </w:r>
      <w:proofErr w:type="gramEnd"/>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 xml:space="preserve">полномочий по осуществлению функций администратора доходов бюджетов бюджетной системы Российской Федерации по главе 100 "Федеральное казначейство" и от 08.10.2012 </w:t>
      </w:r>
      <w:hyperlink r:id="rId21" w:history="1">
        <w:r w:rsidRPr="00CD0131">
          <w:rPr>
            <w:rFonts w:ascii="Times New Roman" w:hAnsi="Times New Roman" w:cs="Times New Roman"/>
            <w:color w:val="0000FF"/>
            <w:sz w:val="24"/>
            <w:szCs w:val="24"/>
          </w:rPr>
          <w:t>N 401</w:t>
        </w:r>
      </w:hyperlink>
      <w:r w:rsidRPr="00CD0131">
        <w:rPr>
          <w:rFonts w:ascii="Times New Roman" w:hAnsi="Times New Roman" w:cs="Times New Roman"/>
          <w:sz w:val="24"/>
          <w:szCs w:val="24"/>
        </w:rPr>
        <w:t xml:space="preserve"> "О внесении изменений в приложения N 1 и N 2 к приказу Федерального казначейства от 23 января 2012 г. N 32 "О закреплении за Федеральным казначейством и его органами полномочий по осуществлению функций администратора доходов бюджетов бюджетной системы Российской</w:t>
      </w:r>
      <w:proofErr w:type="gramEnd"/>
      <w:r w:rsidRPr="00CD0131">
        <w:rPr>
          <w:rFonts w:ascii="Times New Roman" w:hAnsi="Times New Roman" w:cs="Times New Roman"/>
          <w:sz w:val="24"/>
          <w:szCs w:val="24"/>
        </w:rPr>
        <w:t xml:space="preserve"> Федерации по главе 100 "Федеральное казначейство".</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 xml:space="preserve">10. </w:t>
      </w:r>
      <w:proofErr w:type="gramStart"/>
      <w:r w:rsidRPr="00CD0131">
        <w:rPr>
          <w:rFonts w:ascii="Times New Roman" w:hAnsi="Times New Roman" w:cs="Times New Roman"/>
          <w:sz w:val="24"/>
          <w:szCs w:val="24"/>
        </w:rPr>
        <w:t>Контроль за</w:t>
      </w:r>
      <w:proofErr w:type="gramEnd"/>
      <w:r w:rsidRPr="00CD0131">
        <w:rPr>
          <w:rFonts w:ascii="Times New Roman" w:hAnsi="Times New Roman" w:cs="Times New Roman"/>
          <w:sz w:val="24"/>
          <w:szCs w:val="24"/>
        </w:rPr>
        <w:t xml:space="preserve"> исполнением настоящего приказа возложить на заместителя руководителя Федерального казначейства В.К. Зайцева.</w:t>
      </w:r>
    </w:p>
    <w:p w:rsidR="00CD0131" w:rsidRPr="00CD0131" w:rsidRDefault="00CD0131">
      <w:pPr>
        <w:pStyle w:val="ConsPlusNormal"/>
        <w:jc w:val="both"/>
        <w:rPr>
          <w:rFonts w:ascii="Times New Roman" w:hAnsi="Times New Roman" w:cs="Times New Roman"/>
          <w:sz w:val="24"/>
          <w:szCs w:val="24"/>
        </w:rPr>
      </w:pPr>
      <w:r w:rsidRPr="00CD0131">
        <w:rPr>
          <w:rFonts w:ascii="Times New Roman" w:hAnsi="Times New Roman" w:cs="Times New Roman"/>
          <w:sz w:val="24"/>
          <w:szCs w:val="24"/>
        </w:rPr>
        <w:t>(</w:t>
      </w:r>
      <w:proofErr w:type="gramStart"/>
      <w:r w:rsidRPr="00CD0131">
        <w:rPr>
          <w:rFonts w:ascii="Times New Roman" w:hAnsi="Times New Roman" w:cs="Times New Roman"/>
          <w:sz w:val="24"/>
          <w:szCs w:val="24"/>
        </w:rPr>
        <w:t>п</w:t>
      </w:r>
      <w:proofErr w:type="gramEnd"/>
      <w:r w:rsidRPr="00CD0131">
        <w:rPr>
          <w:rFonts w:ascii="Times New Roman" w:hAnsi="Times New Roman" w:cs="Times New Roman"/>
          <w:sz w:val="24"/>
          <w:szCs w:val="24"/>
        </w:rPr>
        <w:t xml:space="preserve">. 10 в ред. </w:t>
      </w:r>
      <w:hyperlink r:id="rId22" w:history="1">
        <w:r w:rsidRPr="00CD0131">
          <w:rPr>
            <w:rFonts w:ascii="Times New Roman" w:hAnsi="Times New Roman" w:cs="Times New Roman"/>
            <w:color w:val="0000FF"/>
            <w:sz w:val="24"/>
            <w:szCs w:val="24"/>
          </w:rPr>
          <w:t>Приказа</w:t>
        </w:r>
      </w:hyperlink>
      <w:r w:rsidRPr="00CD0131">
        <w:rPr>
          <w:rFonts w:ascii="Times New Roman" w:hAnsi="Times New Roman" w:cs="Times New Roman"/>
          <w:sz w:val="24"/>
          <w:szCs w:val="24"/>
        </w:rPr>
        <w:t xml:space="preserve"> Казначейства России от 04.09.2015 N 233)</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Руководитель</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Р.Е.АРТЮХИН</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Согласовано</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Заместитель Министра финансов</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Российской Федерации</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А.М.ЛАВРОВ</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17 декабря 2012 г.</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Приложение N 1</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к приказу Федерального казначейства</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от 18 декабря 2012 г. N 480</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center"/>
        <w:rPr>
          <w:rFonts w:ascii="Times New Roman" w:hAnsi="Times New Roman" w:cs="Times New Roman"/>
          <w:sz w:val="24"/>
          <w:szCs w:val="24"/>
        </w:rPr>
      </w:pPr>
      <w:bookmarkStart w:id="2" w:name="P68"/>
      <w:bookmarkEnd w:id="2"/>
      <w:r w:rsidRPr="00CD0131">
        <w:rPr>
          <w:rFonts w:ascii="Times New Roman" w:hAnsi="Times New Roman" w:cs="Times New Roman"/>
          <w:sz w:val="24"/>
          <w:szCs w:val="24"/>
        </w:rPr>
        <w:t>ПЕРЕЧЕНЬ</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ИСТОЧНИКОВ ДОХОДОВ ФЕДЕРАЛЬНОГО БЮДЖЕТА, АДМИНИСТРИРУЕМЫХ</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ФЕДЕРАЛЬНЫМ КАЗНАЧЕЙСТВОМ ПО ГЛАВЕ 100</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"ФЕДЕРАЛЬНОЕ КАЗНАЧЕЙСТВО"</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Список изменяющих документов</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(в ред. </w:t>
      </w:r>
      <w:hyperlink r:id="rId23" w:history="1">
        <w:r w:rsidRPr="00CD0131">
          <w:rPr>
            <w:rFonts w:ascii="Times New Roman" w:hAnsi="Times New Roman" w:cs="Times New Roman"/>
            <w:color w:val="0000FF"/>
            <w:sz w:val="24"/>
            <w:szCs w:val="24"/>
          </w:rPr>
          <w:t>Приказа</w:t>
        </w:r>
      </w:hyperlink>
      <w:r w:rsidRPr="00CD0131">
        <w:rPr>
          <w:rFonts w:ascii="Times New Roman" w:hAnsi="Times New Roman" w:cs="Times New Roman"/>
          <w:sz w:val="24"/>
          <w:szCs w:val="24"/>
        </w:rPr>
        <w:t xml:space="preserve"> Казначейства России от 04.09.2015 N 233)</w:t>
      </w:r>
    </w:p>
    <w:p w:rsidR="00CD0131" w:rsidRPr="00CD0131" w:rsidRDefault="00CD0131">
      <w:pPr>
        <w:rPr>
          <w:rFonts w:ascii="Times New Roman" w:hAnsi="Times New Roman" w:cs="Times New Roman"/>
          <w:sz w:val="24"/>
          <w:szCs w:val="24"/>
        </w:rPr>
        <w:sectPr w:rsidR="00CD0131" w:rsidRPr="00CD0131" w:rsidSect="001465DE">
          <w:pgSz w:w="11906" w:h="16838"/>
          <w:pgMar w:top="1134" w:right="850" w:bottom="1134" w:left="1701" w:header="708" w:footer="708" w:gutter="0"/>
          <w:cols w:space="708"/>
          <w:docGrid w:linePitch="360"/>
        </w:sectPr>
      </w:pPr>
    </w:p>
    <w:p w:rsidR="00CD0131" w:rsidRPr="00CD0131" w:rsidRDefault="00CD013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3080"/>
        <w:gridCol w:w="2895"/>
        <w:gridCol w:w="3118"/>
      </w:tblGrid>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N </w:t>
            </w:r>
            <w:proofErr w:type="gramStart"/>
            <w:r w:rsidRPr="00CD0131">
              <w:rPr>
                <w:rFonts w:ascii="Times New Roman" w:hAnsi="Times New Roman" w:cs="Times New Roman"/>
                <w:sz w:val="24"/>
                <w:szCs w:val="24"/>
              </w:rPr>
              <w:t>п</w:t>
            </w:r>
            <w:proofErr w:type="gramEnd"/>
            <w:r w:rsidRPr="00CD0131">
              <w:rPr>
                <w:rFonts w:ascii="Times New Roman" w:hAnsi="Times New Roman" w:cs="Times New Roman"/>
                <w:sz w:val="24"/>
                <w:szCs w:val="24"/>
              </w:rPr>
              <w:t>/п</w:t>
            </w:r>
          </w:p>
        </w:tc>
        <w:tc>
          <w:tcPr>
            <w:tcW w:w="3080"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Код классификации доходов бюджета</w:t>
            </w:r>
          </w:p>
        </w:tc>
        <w:tc>
          <w:tcPr>
            <w:tcW w:w="2895"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Наименование источника доходов</w:t>
            </w:r>
          </w:p>
        </w:tc>
        <w:tc>
          <w:tcPr>
            <w:tcW w:w="311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Нормативные правовые акты, являющиеся основанием для администрирования данного вида доходов</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100 1 11 02012 01 6000 120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Проценты на остатки средств и от их размещения в кредитных организациях.</w:t>
            </w:r>
          </w:p>
        </w:tc>
        <w:tc>
          <w:tcPr>
            <w:tcW w:w="3118" w:type="dxa"/>
          </w:tcPr>
          <w:p w:rsidR="00CD0131" w:rsidRPr="00CD0131" w:rsidRDefault="00CD0131">
            <w:pPr>
              <w:pStyle w:val="ConsPlusNormal"/>
              <w:rPr>
                <w:rFonts w:ascii="Times New Roman" w:hAnsi="Times New Roman" w:cs="Times New Roman"/>
                <w:sz w:val="24"/>
                <w:szCs w:val="24"/>
              </w:rPr>
            </w:pPr>
            <w:hyperlink r:id="rId24"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25"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w:t>
            </w:r>
            <w:hyperlink r:id="rId26" w:history="1">
              <w:r w:rsidRPr="00CD0131">
                <w:rPr>
                  <w:rFonts w:ascii="Times New Roman" w:hAnsi="Times New Roman" w:cs="Times New Roman"/>
                  <w:color w:val="0000FF"/>
                  <w:sz w:val="24"/>
                  <w:szCs w:val="24"/>
                </w:rPr>
                <w:t>236</w:t>
              </w:r>
            </w:hyperlink>
            <w:r w:rsidRPr="00CD0131">
              <w:rPr>
                <w:rFonts w:ascii="Times New Roman" w:hAnsi="Times New Roman" w:cs="Times New Roman"/>
                <w:sz w:val="24"/>
                <w:szCs w:val="24"/>
              </w:rPr>
              <w:t xml:space="preserve"> Бюджетного кодекса Российской Федерации (далее - БК РФ);</w:t>
            </w:r>
          </w:p>
          <w:p w:rsidR="00CD0131" w:rsidRPr="00CD0131" w:rsidRDefault="00CD0131">
            <w:pPr>
              <w:pStyle w:val="ConsPlusNormal"/>
              <w:rPr>
                <w:rFonts w:ascii="Times New Roman" w:hAnsi="Times New Roman" w:cs="Times New Roman"/>
                <w:sz w:val="24"/>
                <w:szCs w:val="24"/>
              </w:rPr>
            </w:pPr>
            <w:hyperlink r:id="rId27"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Правительства Российской Федерации от 24.12.2011 N 1121 "О порядке размещения средств федерального бюджета на банковских депозитах".</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100 1 11 02012 01 0200 120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w:t>
            </w:r>
            <w:r w:rsidRPr="00CD0131">
              <w:rPr>
                <w:rFonts w:ascii="Times New Roman" w:hAnsi="Times New Roman" w:cs="Times New Roman"/>
                <w:sz w:val="24"/>
                <w:szCs w:val="24"/>
              </w:rPr>
              <w:lastRenderedPageBreak/>
              <w:t xml:space="preserve">договорам </w:t>
            </w:r>
            <w:proofErr w:type="spellStart"/>
            <w:r w:rsidRPr="00CD0131">
              <w:rPr>
                <w:rFonts w:ascii="Times New Roman" w:hAnsi="Times New Roman" w:cs="Times New Roman"/>
                <w:sz w:val="24"/>
                <w:szCs w:val="24"/>
              </w:rPr>
              <w:t>репо</w:t>
            </w:r>
            <w:proofErr w:type="spellEnd"/>
            <w:r w:rsidRPr="00CD0131">
              <w:rPr>
                <w:rFonts w:ascii="Times New Roman" w:hAnsi="Times New Roman" w:cs="Times New Roman"/>
                <w:sz w:val="24"/>
                <w:szCs w:val="24"/>
              </w:rPr>
              <w:t xml:space="preserve">)" </w:t>
            </w:r>
            <w:hyperlink w:anchor="P204" w:history="1">
              <w:r w:rsidRPr="00CD0131">
                <w:rPr>
                  <w:rFonts w:ascii="Times New Roman" w:hAnsi="Times New Roman" w:cs="Times New Roman"/>
                  <w:color w:val="0000FF"/>
                  <w:sz w:val="24"/>
                  <w:szCs w:val="24"/>
                </w:rPr>
                <w:t>&lt;*&gt;</w:t>
              </w:r>
            </w:hyperlink>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договорам </w:t>
            </w:r>
            <w:proofErr w:type="spellStart"/>
            <w:r w:rsidRPr="00CD0131">
              <w:rPr>
                <w:rFonts w:ascii="Times New Roman" w:hAnsi="Times New Roman" w:cs="Times New Roman"/>
                <w:sz w:val="24"/>
                <w:szCs w:val="24"/>
              </w:rPr>
              <w:t>репо</w:t>
            </w:r>
            <w:proofErr w:type="spellEnd"/>
            <w:r w:rsidRPr="00CD0131">
              <w:rPr>
                <w:rFonts w:ascii="Times New Roman" w:hAnsi="Times New Roman" w:cs="Times New Roman"/>
                <w:sz w:val="24"/>
                <w:szCs w:val="24"/>
              </w:rPr>
              <w:t>).</w:t>
            </w:r>
          </w:p>
        </w:tc>
        <w:tc>
          <w:tcPr>
            <w:tcW w:w="3118" w:type="dxa"/>
          </w:tcPr>
          <w:p w:rsidR="00CD0131" w:rsidRPr="00CD0131" w:rsidRDefault="00CD0131">
            <w:pPr>
              <w:pStyle w:val="ConsPlusNormal"/>
              <w:rPr>
                <w:rFonts w:ascii="Times New Roman" w:hAnsi="Times New Roman" w:cs="Times New Roman"/>
                <w:sz w:val="24"/>
                <w:szCs w:val="24"/>
              </w:rPr>
            </w:pPr>
            <w:hyperlink r:id="rId28"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Правительства Российской Федерации от 04.09.2013 N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CD0131">
              <w:rPr>
                <w:rFonts w:ascii="Times New Roman" w:hAnsi="Times New Roman" w:cs="Times New Roman"/>
                <w:sz w:val="24"/>
                <w:szCs w:val="24"/>
              </w:rPr>
              <w:lastRenderedPageBreak/>
              <w:t>репо</w:t>
            </w:r>
            <w:proofErr w:type="spellEnd"/>
            <w:r w:rsidRPr="00CD0131">
              <w:rPr>
                <w:rFonts w:ascii="Times New Roman" w:hAnsi="Times New Roman" w:cs="Times New Roman"/>
                <w:sz w:val="24"/>
                <w:szCs w:val="24"/>
              </w:rPr>
              <w:t>".</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100 1 11 05031 01 6000 120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 (федеральные государственные органы, Банк России, органы управления государственными внебюджетными фондами Российской Федерации)" </w:t>
            </w:r>
            <w:hyperlink w:anchor="P204" w:history="1">
              <w:r w:rsidRPr="00CD0131">
                <w:rPr>
                  <w:rFonts w:ascii="Times New Roman" w:hAnsi="Times New Roman" w:cs="Times New Roman"/>
                  <w:color w:val="0000FF"/>
                  <w:sz w:val="24"/>
                  <w:szCs w:val="24"/>
                </w:rPr>
                <w:t>&lt;*&gt;</w:t>
              </w:r>
            </w:hyperlink>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Доходы от сдачи в аренду имущества, находящегося в оперативном управлении федеральных органов государственной власти (за исключением имущества федеральных бюджетных и автономных учреждений).</w:t>
            </w:r>
          </w:p>
        </w:tc>
        <w:tc>
          <w:tcPr>
            <w:tcW w:w="3118" w:type="dxa"/>
          </w:tcPr>
          <w:p w:rsidR="00CD0131" w:rsidRPr="00CD0131" w:rsidRDefault="00CD0131">
            <w:pPr>
              <w:pStyle w:val="ConsPlusNormal"/>
              <w:rPr>
                <w:rFonts w:ascii="Times New Roman" w:hAnsi="Times New Roman" w:cs="Times New Roman"/>
                <w:sz w:val="24"/>
                <w:szCs w:val="24"/>
              </w:rPr>
            </w:pPr>
            <w:hyperlink r:id="rId29"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30"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1" w:history="1">
              <w:r w:rsidRPr="00CD0131">
                <w:rPr>
                  <w:rFonts w:ascii="Times New Roman" w:hAnsi="Times New Roman" w:cs="Times New Roman"/>
                  <w:color w:val="0000FF"/>
                  <w:sz w:val="24"/>
                  <w:szCs w:val="24"/>
                </w:rPr>
                <w:t>глава 34</w:t>
              </w:r>
            </w:hyperlink>
            <w:r w:rsidRPr="00CD0131">
              <w:rPr>
                <w:rFonts w:ascii="Times New Roman" w:hAnsi="Times New Roman" w:cs="Times New Roman"/>
                <w:sz w:val="24"/>
                <w:szCs w:val="24"/>
              </w:rPr>
              <w:t xml:space="preserve"> Гражданского кодекса Российской Федерации (далее - ГК РФ);</w:t>
            </w:r>
          </w:p>
          <w:p w:rsidR="00CD0131" w:rsidRPr="00CD0131" w:rsidRDefault="00CD0131">
            <w:pPr>
              <w:pStyle w:val="ConsPlusNormal"/>
              <w:rPr>
                <w:rFonts w:ascii="Times New Roman" w:hAnsi="Times New Roman" w:cs="Times New Roman"/>
                <w:sz w:val="24"/>
                <w:szCs w:val="24"/>
              </w:rPr>
            </w:pPr>
            <w:hyperlink r:id="rId32" w:history="1">
              <w:r w:rsidRPr="00CD0131">
                <w:rPr>
                  <w:rFonts w:ascii="Times New Roman" w:hAnsi="Times New Roman" w:cs="Times New Roman"/>
                  <w:color w:val="0000FF"/>
                  <w:sz w:val="24"/>
                  <w:szCs w:val="24"/>
                </w:rPr>
                <w:t>Положение</w:t>
              </w:r>
            </w:hyperlink>
            <w:r w:rsidRPr="00CD0131">
              <w:rPr>
                <w:rFonts w:ascii="Times New Roman" w:hAnsi="Times New Roman" w:cs="Times New Roman"/>
                <w:sz w:val="24"/>
                <w:szCs w:val="24"/>
              </w:rPr>
              <w:t xml:space="preserve"> о Федеральном казначействе, утвержденное постановлением Правительства Российской Федерации от 01.12.2004 N 703 (далее - Положение N 703).</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100 1 11 09041 01 6100 120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w:t>
            </w:r>
            <w:r w:rsidRPr="00CD0131">
              <w:rPr>
                <w:rFonts w:ascii="Times New Roman" w:hAnsi="Times New Roman" w:cs="Times New Roman"/>
                <w:sz w:val="24"/>
                <w:szCs w:val="24"/>
              </w:rPr>
              <w:lastRenderedPageBreak/>
              <w:t>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Плата, вносимая победителем аукциона в случае приобретения права заключения государственного контракта для нужд Российской Федерации с федеральными государственными органами.</w:t>
            </w:r>
          </w:p>
        </w:tc>
        <w:tc>
          <w:tcPr>
            <w:tcW w:w="3118" w:type="dxa"/>
          </w:tcPr>
          <w:p w:rsidR="00CD0131" w:rsidRPr="00CD0131" w:rsidRDefault="00CD0131">
            <w:pPr>
              <w:pStyle w:val="ConsPlusNormal"/>
              <w:rPr>
                <w:rFonts w:ascii="Times New Roman" w:hAnsi="Times New Roman" w:cs="Times New Roman"/>
                <w:sz w:val="24"/>
                <w:szCs w:val="24"/>
              </w:rPr>
            </w:pPr>
            <w:hyperlink r:id="rId33"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3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соответствующие статьи </w:t>
            </w:r>
            <w:hyperlink r:id="rId35" w:history="1">
              <w:r w:rsidRPr="00CD0131">
                <w:rPr>
                  <w:rFonts w:ascii="Times New Roman" w:hAnsi="Times New Roman" w:cs="Times New Roman"/>
                  <w:color w:val="0000FF"/>
                  <w:sz w:val="24"/>
                  <w:szCs w:val="24"/>
                </w:rPr>
                <w:t>ГК</w:t>
              </w:r>
            </w:hyperlink>
            <w:r w:rsidRPr="00CD0131">
              <w:rPr>
                <w:rFonts w:ascii="Times New Roman" w:hAnsi="Times New Roman" w:cs="Times New Roman"/>
                <w:sz w:val="24"/>
                <w:szCs w:val="24"/>
              </w:rPr>
              <w:t xml:space="preserve">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36"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(далее - Федеральный закон </w:t>
            </w:r>
            <w:r w:rsidRPr="00CD0131">
              <w:rPr>
                <w:rFonts w:ascii="Times New Roman" w:hAnsi="Times New Roman" w:cs="Times New Roman"/>
                <w:sz w:val="24"/>
                <w:szCs w:val="24"/>
              </w:rPr>
              <w:lastRenderedPageBreak/>
              <w:t>от 05.04.2013 N 44-ФЗ).</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100 1 11 09041 01 6200 120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(иные поступления от использования имущества, находящегося в собственности Российской Федерации, право </w:t>
            </w:r>
            <w:proofErr w:type="gramStart"/>
            <w:r w:rsidRPr="00CD0131">
              <w:rPr>
                <w:rFonts w:ascii="Times New Roman" w:hAnsi="Times New Roman" w:cs="Times New Roman"/>
                <w:sz w:val="24"/>
                <w:szCs w:val="24"/>
              </w:rPr>
              <w:t>распоряжения</w:t>
            </w:r>
            <w:proofErr w:type="gramEnd"/>
            <w:r w:rsidRPr="00CD0131">
              <w:rPr>
                <w:rFonts w:ascii="Times New Roman" w:hAnsi="Times New Roman" w:cs="Times New Roman"/>
                <w:sz w:val="24"/>
                <w:szCs w:val="24"/>
              </w:rPr>
              <w:t xml:space="preserve"> которым в соответствии с законодательством Российской Федерации предоставлено федеральным </w:t>
            </w:r>
            <w:r w:rsidRPr="00CD0131">
              <w:rPr>
                <w:rFonts w:ascii="Times New Roman" w:hAnsi="Times New Roman" w:cs="Times New Roman"/>
                <w:sz w:val="24"/>
                <w:szCs w:val="24"/>
              </w:rPr>
              <w:lastRenderedPageBreak/>
              <w:t>государственным органам)"</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Иные поступления от использования имущества, находящегося в собственности Российской Федерации, право </w:t>
            </w:r>
            <w:proofErr w:type="gramStart"/>
            <w:r w:rsidRPr="00CD0131">
              <w:rPr>
                <w:rFonts w:ascii="Times New Roman" w:hAnsi="Times New Roman" w:cs="Times New Roman"/>
                <w:sz w:val="24"/>
                <w:szCs w:val="24"/>
              </w:rPr>
              <w:t>распоряжения</w:t>
            </w:r>
            <w:proofErr w:type="gramEnd"/>
            <w:r w:rsidRPr="00CD0131">
              <w:rPr>
                <w:rFonts w:ascii="Times New Roman" w:hAnsi="Times New Roman" w:cs="Times New Roman"/>
                <w:sz w:val="24"/>
                <w:szCs w:val="24"/>
              </w:rPr>
              <w:t xml:space="preserve"> которым в соответствии с законодательством Российской Федерации предоставлено федеральным государственным органам.</w:t>
            </w:r>
          </w:p>
        </w:tc>
        <w:tc>
          <w:tcPr>
            <w:tcW w:w="3118" w:type="dxa"/>
          </w:tcPr>
          <w:p w:rsidR="00CD0131" w:rsidRPr="00CD0131" w:rsidRDefault="00CD0131">
            <w:pPr>
              <w:pStyle w:val="ConsPlusNormal"/>
              <w:rPr>
                <w:rFonts w:ascii="Times New Roman" w:hAnsi="Times New Roman" w:cs="Times New Roman"/>
                <w:sz w:val="24"/>
                <w:szCs w:val="24"/>
              </w:rPr>
            </w:pPr>
            <w:hyperlink r:id="rId37"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38"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9"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40"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w:t>
            </w:r>
            <w:hyperlink r:id="rId41" w:history="1">
              <w:r w:rsidRPr="00CD0131">
                <w:rPr>
                  <w:rFonts w:ascii="Times New Roman" w:hAnsi="Times New Roman" w:cs="Times New Roman"/>
                  <w:color w:val="0000FF"/>
                  <w:sz w:val="24"/>
                  <w:szCs w:val="24"/>
                </w:rPr>
                <w:t>616</w:t>
              </w:r>
            </w:hyperlink>
            <w:r w:rsidRPr="00CD0131">
              <w:rPr>
                <w:rFonts w:ascii="Times New Roman" w:hAnsi="Times New Roman" w:cs="Times New Roman"/>
                <w:sz w:val="24"/>
                <w:szCs w:val="24"/>
              </w:rPr>
              <w:t xml:space="preserve"> ГКРФ;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2"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05.04.2013 N 44-ФЗ.</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100 1 13 01991 01 6000 130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доходы от оказания платных услуг (работ) получателями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за предоставление информации о деятельности государственных органов.</w:t>
            </w:r>
          </w:p>
        </w:tc>
        <w:tc>
          <w:tcPr>
            <w:tcW w:w="3118" w:type="dxa"/>
          </w:tcPr>
          <w:p w:rsidR="00CD0131" w:rsidRPr="00CD0131" w:rsidRDefault="00CD0131">
            <w:pPr>
              <w:pStyle w:val="ConsPlusNormal"/>
              <w:rPr>
                <w:rFonts w:ascii="Times New Roman" w:hAnsi="Times New Roman" w:cs="Times New Roman"/>
                <w:sz w:val="24"/>
                <w:szCs w:val="24"/>
              </w:rPr>
            </w:pPr>
            <w:hyperlink r:id="rId43"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4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w:t>
            </w:r>
            <w:hyperlink r:id="rId45" w:history="1">
              <w:r w:rsidRPr="00CD0131">
                <w:rPr>
                  <w:rFonts w:ascii="Times New Roman" w:hAnsi="Times New Roman" w:cs="Times New Roman"/>
                  <w:color w:val="0000FF"/>
                  <w:sz w:val="24"/>
                  <w:szCs w:val="24"/>
                </w:rPr>
                <w:t>161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6"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09.02.2009 N 8-ФЗ "Об обеспечении доступа к информации о деятельности государственных органов и органов местного самоуправления";</w:t>
            </w:r>
          </w:p>
          <w:p w:rsidR="00CD0131" w:rsidRPr="00CD0131" w:rsidRDefault="00CD0131">
            <w:pPr>
              <w:pStyle w:val="ConsPlusNormal"/>
              <w:rPr>
                <w:rFonts w:ascii="Times New Roman" w:hAnsi="Times New Roman" w:cs="Times New Roman"/>
                <w:sz w:val="24"/>
                <w:szCs w:val="24"/>
              </w:rPr>
            </w:pPr>
            <w:hyperlink r:id="rId47" w:history="1">
              <w:r w:rsidRPr="00CD0131">
                <w:rPr>
                  <w:rFonts w:ascii="Times New Roman" w:hAnsi="Times New Roman" w:cs="Times New Roman"/>
                  <w:color w:val="0000FF"/>
                  <w:sz w:val="24"/>
                  <w:szCs w:val="24"/>
                </w:rPr>
                <w:t>пункт 6</w:t>
              </w:r>
            </w:hyperlink>
            <w:r w:rsidRPr="00CD0131">
              <w:rPr>
                <w:rFonts w:ascii="Times New Roman" w:hAnsi="Times New Roman" w:cs="Times New Roman"/>
                <w:sz w:val="24"/>
                <w:szCs w:val="24"/>
              </w:rPr>
              <w:t xml:space="preserve"> постановления Правительства Российской Федерации от 24.10.2011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CD0131" w:rsidRPr="00CD0131" w:rsidRDefault="00CD0131">
            <w:pPr>
              <w:pStyle w:val="ConsPlusNormal"/>
              <w:rPr>
                <w:rFonts w:ascii="Times New Roman" w:hAnsi="Times New Roman" w:cs="Times New Roman"/>
                <w:sz w:val="24"/>
                <w:szCs w:val="24"/>
              </w:rPr>
            </w:pPr>
            <w:hyperlink r:id="rId48" w:history="1">
              <w:r w:rsidRPr="00CD0131">
                <w:rPr>
                  <w:rFonts w:ascii="Times New Roman" w:hAnsi="Times New Roman" w:cs="Times New Roman"/>
                  <w:color w:val="0000FF"/>
                  <w:sz w:val="24"/>
                  <w:szCs w:val="24"/>
                </w:rPr>
                <w:t>статьи 2</w:t>
              </w:r>
            </w:hyperlink>
            <w:r w:rsidRPr="00CD0131">
              <w:rPr>
                <w:rFonts w:ascii="Times New Roman" w:hAnsi="Times New Roman" w:cs="Times New Roman"/>
                <w:sz w:val="24"/>
                <w:szCs w:val="24"/>
              </w:rPr>
              <w:t xml:space="preserve">, </w:t>
            </w:r>
            <w:hyperlink r:id="rId49" w:history="1">
              <w:r w:rsidRPr="00CD0131">
                <w:rPr>
                  <w:rFonts w:ascii="Times New Roman" w:hAnsi="Times New Roman" w:cs="Times New Roman"/>
                  <w:color w:val="0000FF"/>
                  <w:sz w:val="24"/>
                  <w:szCs w:val="24"/>
                </w:rPr>
                <w:t>3</w:t>
              </w:r>
            </w:hyperlink>
            <w:r w:rsidRPr="00CD0131">
              <w:rPr>
                <w:rFonts w:ascii="Times New Roman" w:hAnsi="Times New Roman" w:cs="Times New Roman"/>
                <w:sz w:val="24"/>
                <w:szCs w:val="24"/>
              </w:rPr>
              <w:t xml:space="preserve">, </w:t>
            </w:r>
            <w:hyperlink r:id="rId50" w:history="1">
              <w:r w:rsidRPr="00CD0131">
                <w:rPr>
                  <w:rFonts w:ascii="Times New Roman" w:hAnsi="Times New Roman" w:cs="Times New Roman"/>
                  <w:color w:val="0000FF"/>
                  <w:sz w:val="24"/>
                  <w:szCs w:val="24"/>
                </w:rPr>
                <w:t>5</w:t>
              </w:r>
            </w:hyperlink>
            <w:r w:rsidRPr="00CD0131">
              <w:rPr>
                <w:rFonts w:ascii="Times New Roman" w:hAnsi="Times New Roman" w:cs="Times New Roman"/>
                <w:sz w:val="24"/>
                <w:szCs w:val="24"/>
              </w:rPr>
              <w:t xml:space="preserve"> Закона Российской Федерации от 21.07.1993 N 5485-1 "О государственной тайне";</w:t>
            </w:r>
          </w:p>
          <w:p w:rsidR="00CD0131" w:rsidRPr="00CD0131" w:rsidRDefault="00CD0131">
            <w:pPr>
              <w:pStyle w:val="ConsPlusNormal"/>
              <w:rPr>
                <w:rFonts w:ascii="Times New Roman" w:hAnsi="Times New Roman" w:cs="Times New Roman"/>
                <w:sz w:val="24"/>
                <w:szCs w:val="24"/>
              </w:rPr>
            </w:pPr>
            <w:hyperlink r:id="rId51" w:history="1">
              <w:r w:rsidRPr="00CD0131">
                <w:rPr>
                  <w:rFonts w:ascii="Times New Roman" w:hAnsi="Times New Roman" w:cs="Times New Roman"/>
                  <w:color w:val="0000FF"/>
                  <w:sz w:val="24"/>
                  <w:szCs w:val="24"/>
                </w:rPr>
                <w:t>подпункт 5.18 пункта 5</w:t>
              </w:r>
            </w:hyperlink>
            <w:r w:rsidRPr="00CD0131">
              <w:rPr>
                <w:rFonts w:ascii="Times New Roman" w:hAnsi="Times New Roman" w:cs="Times New Roman"/>
                <w:sz w:val="24"/>
                <w:szCs w:val="24"/>
              </w:rPr>
              <w:t xml:space="preserve"> Положения N 703.</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100 1 13 02061 01 6000 130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поступающие в порядке возмещения расходов, понесенных в связи с эксплуатацией федерального имущества </w:t>
            </w:r>
            <w:r w:rsidRPr="00CD0131">
              <w:rPr>
                <w:rFonts w:ascii="Times New Roman" w:hAnsi="Times New Roman" w:cs="Times New Roman"/>
                <w:sz w:val="24"/>
                <w:szCs w:val="24"/>
              </w:rPr>
              <w:lastRenderedPageBreak/>
              <w:t>(федеральные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Доходы, поступающие в порядке возмещения расходов, понесенных в связи с эксплуатацией федерального имущества.</w:t>
            </w:r>
          </w:p>
        </w:tc>
        <w:tc>
          <w:tcPr>
            <w:tcW w:w="3118" w:type="dxa"/>
          </w:tcPr>
          <w:p w:rsidR="00CD0131" w:rsidRPr="00CD0131" w:rsidRDefault="00CD0131">
            <w:pPr>
              <w:pStyle w:val="ConsPlusNormal"/>
              <w:rPr>
                <w:rFonts w:ascii="Times New Roman" w:hAnsi="Times New Roman" w:cs="Times New Roman"/>
                <w:sz w:val="24"/>
                <w:szCs w:val="24"/>
              </w:rPr>
            </w:pPr>
            <w:hyperlink r:id="rId5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3" w:history="1">
              <w:r w:rsidRPr="00CD0131">
                <w:rPr>
                  <w:rFonts w:ascii="Times New Roman" w:hAnsi="Times New Roman" w:cs="Times New Roman"/>
                  <w:color w:val="0000FF"/>
                  <w:sz w:val="24"/>
                  <w:szCs w:val="24"/>
                </w:rPr>
                <w:t>глава 36</w:t>
              </w:r>
            </w:hyperlink>
            <w:r w:rsidRPr="00CD0131">
              <w:rPr>
                <w:rFonts w:ascii="Times New Roman" w:hAnsi="Times New Roman" w:cs="Times New Roman"/>
                <w:sz w:val="24"/>
                <w:szCs w:val="24"/>
              </w:rPr>
              <w:t xml:space="preserve"> ГК РФ.</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100 1 13 02991 01 6000 130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возврата дебиторской задолженности прошлых лет по компенсации затрат федерального бюджета и иные компенсации затрат федерального бюджета.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взимаемая с работников при выдаче трудовой книжки или вкладыша в нее в качестве возмещения затрат, понесенных работодателем при их приобретении.</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затрат федерального бюджета (в том числе возврат средств Фондом социального страхования Российской Федерации прошлых лет).</w:t>
            </w:r>
          </w:p>
        </w:tc>
        <w:tc>
          <w:tcPr>
            <w:tcW w:w="3118" w:type="dxa"/>
          </w:tcPr>
          <w:p w:rsidR="00CD0131" w:rsidRPr="00CD0131" w:rsidRDefault="00CD0131">
            <w:pPr>
              <w:pStyle w:val="ConsPlusNormal"/>
              <w:rPr>
                <w:rFonts w:ascii="Times New Roman" w:hAnsi="Times New Roman" w:cs="Times New Roman"/>
                <w:sz w:val="24"/>
                <w:szCs w:val="24"/>
              </w:rPr>
            </w:pPr>
            <w:hyperlink r:id="rId54"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5"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6" w:history="1">
              <w:r w:rsidRPr="00CD0131">
                <w:rPr>
                  <w:rFonts w:ascii="Times New Roman" w:hAnsi="Times New Roman" w:cs="Times New Roman"/>
                  <w:color w:val="0000FF"/>
                  <w:sz w:val="24"/>
                  <w:szCs w:val="24"/>
                </w:rPr>
                <w:t>статьи 65</w:t>
              </w:r>
            </w:hyperlink>
            <w:r w:rsidRPr="00CD0131">
              <w:rPr>
                <w:rFonts w:ascii="Times New Roman" w:hAnsi="Times New Roman" w:cs="Times New Roman"/>
                <w:sz w:val="24"/>
                <w:szCs w:val="24"/>
              </w:rPr>
              <w:t xml:space="preserve">, </w:t>
            </w:r>
            <w:hyperlink r:id="rId57" w:history="1">
              <w:r w:rsidRPr="00CD0131">
                <w:rPr>
                  <w:rFonts w:ascii="Times New Roman" w:hAnsi="Times New Roman" w:cs="Times New Roman"/>
                  <w:color w:val="0000FF"/>
                  <w:sz w:val="24"/>
                  <w:szCs w:val="24"/>
                </w:rPr>
                <w:t>66</w:t>
              </w:r>
            </w:hyperlink>
            <w:r w:rsidRPr="00CD0131">
              <w:rPr>
                <w:rFonts w:ascii="Times New Roman" w:hAnsi="Times New Roman" w:cs="Times New Roman"/>
                <w:sz w:val="24"/>
                <w:szCs w:val="24"/>
              </w:rPr>
              <w:t xml:space="preserve"> Трудового кодекса Российской Федерации (далее - ТК РФ);</w:t>
            </w:r>
          </w:p>
          <w:p w:rsidR="00CD0131" w:rsidRPr="00CD0131" w:rsidRDefault="00CD0131">
            <w:pPr>
              <w:pStyle w:val="ConsPlusNormal"/>
              <w:rPr>
                <w:rFonts w:ascii="Times New Roman" w:hAnsi="Times New Roman" w:cs="Times New Roman"/>
                <w:sz w:val="24"/>
                <w:szCs w:val="24"/>
              </w:rPr>
            </w:pPr>
            <w:hyperlink r:id="rId58" w:history="1">
              <w:r w:rsidRPr="00CD0131">
                <w:rPr>
                  <w:rFonts w:ascii="Times New Roman" w:hAnsi="Times New Roman" w:cs="Times New Roman"/>
                  <w:color w:val="0000FF"/>
                  <w:sz w:val="24"/>
                  <w:szCs w:val="24"/>
                </w:rPr>
                <w:t>пункт 47</w:t>
              </w:r>
            </w:hyperlink>
            <w:r w:rsidRPr="00CD0131">
              <w:rPr>
                <w:rFonts w:ascii="Times New Roman" w:hAnsi="Times New Roman" w:cs="Times New Roman"/>
                <w:sz w:val="24"/>
                <w:szCs w:val="24"/>
              </w:rPr>
              <w:t xml:space="preserve">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Российской Федерации от 16.04.2003 N 225 "О трудовых книжках";</w:t>
            </w:r>
          </w:p>
          <w:p w:rsidR="00CD0131" w:rsidRPr="00CD0131" w:rsidRDefault="00CD0131">
            <w:pPr>
              <w:pStyle w:val="ConsPlusNormal"/>
              <w:rPr>
                <w:rFonts w:ascii="Times New Roman" w:hAnsi="Times New Roman" w:cs="Times New Roman"/>
                <w:sz w:val="24"/>
                <w:szCs w:val="24"/>
              </w:rPr>
            </w:pPr>
            <w:hyperlink r:id="rId59" w:history="1">
              <w:r w:rsidRPr="00CD0131">
                <w:rPr>
                  <w:rFonts w:ascii="Times New Roman" w:hAnsi="Times New Roman" w:cs="Times New Roman"/>
                  <w:color w:val="0000FF"/>
                  <w:sz w:val="24"/>
                  <w:szCs w:val="24"/>
                </w:rPr>
                <w:t>статьи 26</w:t>
              </w:r>
            </w:hyperlink>
            <w:r w:rsidRPr="00CD0131">
              <w:rPr>
                <w:rFonts w:ascii="Times New Roman" w:hAnsi="Times New Roman" w:cs="Times New Roman"/>
                <w:sz w:val="24"/>
                <w:szCs w:val="24"/>
              </w:rPr>
              <w:t xml:space="preserve">, </w:t>
            </w:r>
            <w:hyperlink r:id="rId60" w:history="1">
              <w:r w:rsidRPr="00CD0131">
                <w:rPr>
                  <w:rFonts w:ascii="Times New Roman" w:hAnsi="Times New Roman" w:cs="Times New Roman"/>
                  <w:color w:val="0000FF"/>
                  <w:sz w:val="24"/>
                  <w:szCs w:val="24"/>
                </w:rPr>
                <w:t>27</w:t>
              </w:r>
            </w:hyperlink>
            <w:r w:rsidRPr="00CD0131">
              <w:rPr>
                <w:rFonts w:ascii="Times New Roman" w:hAnsi="Times New Roman" w:cs="Times New Roman"/>
                <w:sz w:val="24"/>
                <w:szCs w:val="24"/>
              </w:rPr>
              <w:t xml:space="preserve">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w:t>
            </w:r>
            <w:r w:rsidRPr="00CD0131">
              <w:rPr>
                <w:rFonts w:ascii="Times New Roman" w:hAnsi="Times New Roman" w:cs="Times New Roman"/>
                <w:sz w:val="24"/>
                <w:szCs w:val="24"/>
              </w:rPr>
              <w:lastRenderedPageBreak/>
              <w:t>территориальные фонды обязательного медицинского страхования".</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100 1 14 02013 01 6000 410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Доходы от реализации имущества, находящегося в оперативном управлении Федерального казначейства (в части реализации основных средств по указанному имуществу).</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 в рамках компетенции Федерального казначейства.</w:t>
            </w:r>
          </w:p>
        </w:tc>
        <w:tc>
          <w:tcPr>
            <w:tcW w:w="3118" w:type="dxa"/>
          </w:tcPr>
          <w:p w:rsidR="00CD0131" w:rsidRPr="00CD0131" w:rsidRDefault="00CD0131">
            <w:pPr>
              <w:pStyle w:val="ConsPlusNormal"/>
              <w:rPr>
                <w:rFonts w:ascii="Times New Roman" w:hAnsi="Times New Roman" w:cs="Times New Roman"/>
                <w:sz w:val="24"/>
                <w:szCs w:val="24"/>
              </w:rPr>
            </w:pPr>
            <w:hyperlink r:id="rId6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62"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63"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64"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65"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66"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67"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68"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69"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hyperlink r:id="rId70"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Правительства Российской Федерации от 14.10.2010 N 834 "Об особенностях списания федерального имущества" (далее - Постановление N 834).</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100 1 14 02013 01 6000 440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w:t>
            </w:r>
            <w:r w:rsidRPr="00CD0131">
              <w:rPr>
                <w:rFonts w:ascii="Times New Roman" w:hAnsi="Times New Roman" w:cs="Times New Roman"/>
                <w:sz w:val="24"/>
                <w:szCs w:val="24"/>
              </w:rPr>
              <w:lastRenderedPageBreak/>
              <w:t>автономных учреждений),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Доходы от реализации имущества,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находящегося в оперативном управлении Федерального казначейства (в части реализации материальных </w:t>
            </w:r>
            <w:r w:rsidRPr="00CD0131">
              <w:rPr>
                <w:rFonts w:ascii="Times New Roman" w:hAnsi="Times New Roman" w:cs="Times New Roman"/>
                <w:sz w:val="24"/>
                <w:szCs w:val="24"/>
              </w:rPr>
              <w:lastRenderedPageBreak/>
              <w:t>запасов).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реализации металлического лома и отходов черных, цветных и драгоценных металлов, а также иных материальных ценностей, полученных в результате разборки (разделки, демонтажа) и списания объектов основных средств.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выявленных по результатам инвентаризации, по актам ревизии и материалам служебных проверок, зачисляемые в федеральный бюджет в рамках компетенции Федерального казначейства.</w:t>
            </w:r>
          </w:p>
        </w:tc>
        <w:tc>
          <w:tcPr>
            <w:tcW w:w="3118" w:type="dxa"/>
          </w:tcPr>
          <w:p w:rsidR="00CD0131" w:rsidRPr="00CD0131" w:rsidRDefault="00CD0131">
            <w:pPr>
              <w:pStyle w:val="ConsPlusNormal"/>
              <w:rPr>
                <w:rFonts w:ascii="Times New Roman" w:hAnsi="Times New Roman" w:cs="Times New Roman"/>
                <w:sz w:val="24"/>
                <w:szCs w:val="24"/>
              </w:rPr>
            </w:pPr>
            <w:hyperlink r:id="rId7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72"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73"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74"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75"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76"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77"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78"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79"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80"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24.06.1998 N 89-ФЗ "Об отходах производства и </w:t>
            </w:r>
            <w:r w:rsidRPr="00CD0131">
              <w:rPr>
                <w:rFonts w:ascii="Times New Roman" w:hAnsi="Times New Roman" w:cs="Times New Roman"/>
                <w:sz w:val="24"/>
                <w:szCs w:val="24"/>
              </w:rPr>
              <w:lastRenderedPageBreak/>
              <w:t>потребления";</w:t>
            </w:r>
          </w:p>
          <w:p w:rsidR="00CD0131" w:rsidRPr="00CD0131" w:rsidRDefault="00CD0131">
            <w:pPr>
              <w:pStyle w:val="ConsPlusNormal"/>
              <w:rPr>
                <w:rFonts w:ascii="Times New Roman" w:hAnsi="Times New Roman" w:cs="Times New Roman"/>
                <w:sz w:val="24"/>
                <w:szCs w:val="24"/>
              </w:rPr>
            </w:pPr>
            <w:hyperlink r:id="rId81"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N 834;</w:t>
            </w:r>
          </w:p>
          <w:p w:rsidR="00CD0131" w:rsidRPr="00CD0131" w:rsidRDefault="00CD0131">
            <w:pPr>
              <w:pStyle w:val="ConsPlusNormal"/>
              <w:rPr>
                <w:rFonts w:ascii="Times New Roman" w:hAnsi="Times New Roman" w:cs="Times New Roman"/>
                <w:sz w:val="24"/>
                <w:szCs w:val="24"/>
              </w:rPr>
            </w:pPr>
            <w:hyperlink r:id="rId82" w:history="1">
              <w:r w:rsidRPr="00CD0131">
                <w:rPr>
                  <w:rFonts w:ascii="Times New Roman" w:hAnsi="Times New Roman" w:cs="Times New Roman"/>
                  <w:color w:val="0000FF"/>
                  <w:sz w:val="24"/>
                  <w:szCs w:val="24"/>
                </w:rPr>
                <w:t>часть 4 статьи 22</w:t>
              </w:r>
            </w:hyperlink>
            <w:r w:rsidRPr="00CD0131">
              <w:rPr>
                <w:rFonts w:ascii="Times New Roman" w:hAnsi="Times New Roman" w:cs="Times New Roman"/>
                <w:sz w:val="24"/>
                <w:szCs w:val="24"/>
              </w:rPr>
              <w:t xml:space="preserve"> Федерального закона от 26.03.1998 N 41-ФЗ "О драгоценных металлах и драгоценных камнях".</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100 1 16 23011 01 6000 140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w:t>
            </w:r>
            <w:r w:rsidRPr="00CD0131">
              <w:rPr>
                <w:rFonts w:ascii="Times New Roman" w:hAnsi="Times New Roman" w:cs="Times New Roman"/>
                <w:sz w:val="24"/>
                <w:szCs w:val="24"/>
              </w:rPr>
              <w:lastRenderedPageBreak/>
              <w:t>выступают получатели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Поступления от возмещения ущерба при возникновении страховых случаев по обязательному страхованию гражданской ответственности.</w:t>
            </w:r>
          </w:p>
        </w:tc>
        <w:tc>
          <w:tcPr>
            <w:tcW w:w="3118" w:type="dxa"/>
          </w:tcPr>
          <w:p w:rsidR="00CD0131" w:rsidRPr="00CD0131" w:rsidRDefault="00CD0131">
            <w:pPr>
              <w:pStyle w:val="ConsPlusNormal"/>
              <w:rPr>
                <w:rFonts w:ascii="Times New Roman" w:hAnsi="Times New Roman" w:cs="Times New Roman"/>
                <w:sz w:val="24"/>
                <w:szCs w:val="24"/>
              </w:rPr>
            </w:pPr>
            <w:hyperlink r:id="rId83"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84" w:history="1">
              <w:r w:rsidRPr="00CD0131">
                <w:rPr>
                  <w:rFonts w:ascii="Times New Roman" w:hAnsi="Times New Roman" w:cs="Times New Roman"/>
                  <w:color w:val="0000FF"/>
                  <w:sz w:val="24"/>
                  <w:szCs w:val="24"/>
                </w:rPr>
                <w:t>глава 48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85"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25.04.2002 N 40-ФЗ "Об обязательном страховании гражданской ответственности владельцев транспортных средств".</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100 1 16 23012 01 6000 140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ущерба при возникновении иных страховых случаев.</w:t>
            </w:r>
          </w:p>
        </w:tc>
        <w:tc>
          <w:tcPr>
            <w:tcW w:w="3118" w:type="dxa"/>
          </w:tcPr>
          <w:p w:rsidR="00CD0131" w:rsidRPr="00CD0131" w:rsidRDefault="00CD0131">
            <w:pPr>
              <w:pStyle w:val="ConsPlusNormal"/>
              <w:rPr>
                <w:rFonts w:ascii="Times New Roman" w:hAnsi="Times New Roman" w:cs="Times New Roman"/>
                <w:sz w:val="24"/>
                <w:szCs w:val="24"/>
              </w:rPr>
            </w:pPr>
            <w:hyperlink r:id="rId86"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87" w:history="1">
              <w:r w:rsidRPr="00CD0131">
                <w:rPr>
                  <w:rFonts w:ascii="Times New Roman" w:hAnsi="Times New Roman" w:cs="Times New Roman"/>
                  <w:color w:val="0000FF"/>
                  <w:sz w:val="24"/>
                  <w:szCs w:val="24"/>
                </w:rPr>
                <w:t>статьи 929</w:t>
              </w:r>
            </w:hyperlink>
            <w:r w:rsidRPr="00CD0131">
              <w:rPr>
                <w:rFonts w:ascii="Times New Roman" w:hAnsi="Times New Roman" w:cs="Times New Roman"/>
                <w:sz w:val="24"/>
                <w:szCs w:val="24"/>
              </w:rPr>
              <w:t xml:space="preserve">, </w:t>
            </w:r>
            <w:hyperlink r:id="rId88" w:history="1">
              <w:r w:rsidRPr="00CD0131">
                <w:rPr>
                  <w:rFonts w:ascii="Times New Roman" w:hAnsi="Times New Roman" w:cs="Times New Roman"/>
                  <w:color w:val="0000FF"/>
                  <w:sz w:val="24"/>
                  <w:szCs w:val="24"/>
                </w:rPr>
                <w:t>934</w:t>
              </w:r>
            </w:hyperlink>
            <w:r w:rsidRPr="00CD0131">
              <w:rPr>
                <w:rFonts w:ascii="Times New Roman" w:hAnsi="Times New Roman" w:cs="Times New Roman"/>
                <w:sz w:val="24"/>
                <w:szCs w:val="24"/>
              </w:rPr>
              <w:t xml:space="preserve">, </w:t>
            </w:r>
            <w:hyperlink r:id="rId89" w:history="1">
              <w:r w:rsidRPr="00CD0131">
                <w:rPr>
                  <w:rFonts w:ascii="Times New Roman" w:hAnsi="Times New Roman" w:cs="Times New Roman"/>
                  <w:color w:val="0000FF"/>
                  <w:sz w:val="24"/>
                  <w:szCs w:val="24"/>
                </w:rPr>
                <w:t>935</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90"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Российской Федерации от 27.11.1992 N 4015-1 "Об организации страхового дела в Российской Федерации".</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100 1 16 33010 01 6000 140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"Денежные взыскания (штрафы) за нарушение законодательства Российской Федерации о контрактной системе в сфере закупок товаров, </w:t>
            </w:r>
            <w:r w:rsidRPr="00CD0131">
              <w:rPr>
                <w:rFonts w:ascii="Times New Roman" w:hAnsi="Times New Roman" w:cs="Times New Roman"/>
                <w:sz w:val="24"/>
                <w:szCs w:val="24"/>
              </w:rPr>
              <w:lastRenderedPageBreak/>
              <w:t>работ, услуг для обеспечения государственных и муниципальных нужд для нужд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денежных взысканий (штрафов) за нарушение законодательства Российской Федерации о контрактной системе в сфере закупок товаров, </w:t>
            </w:r>
            <w:r w:rsidRPr="00CD0131">
              <w:rPr>
                <w:rFonts w:ascii="Times New Roman" w:hAnsi="Times New Roman" w:cs="Times New Roman"/>
                <w:sz w:val="24"/>
                <w:szCs w:val="24"/>
              </w:rPr>
              <w:lastRenderedPageBreak/>
              <w:t>работ, услуг для обеспечения государственных и муниципальных нужд для нужд Российской Федерации.</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Средства в счет обеспечения заявки на участие в конкурсе (аукционе) в случае отказа победителя конкурса (аукциона) от заключенного контракта (договора).</w:t>
            </w:r>
          </w:p>
        </w:tc>
        <w:tc>
          <w:tcPr>
            <w:tcW w:w="3118" w:type="dxa"/>
          </w:tcPr>
          <w:p w:rsidR="00CD0131" w:rsidRPr="00CD0131" w:rsidRDefault="00CD0131">
            <w:pPr>
              <w:pStyle w:val="ConsPlusNormal"/>
              <w:rPr>
                <w:rFonts w:ascii="Times New Roman" w:hAnsi="Times New Roman" w:cs="Times New Roman"/>
                <w:sz w:val="24"/>
                <w:szCs w:val="24"/>
              </w:rPr>
            </w:pPr>
            <w:hyperlink r:id="rId91"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92"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93" w:history="1">
              <w:r w:rsidRPr="00CD0131">
                <w:rPr>
                  <w:rFonts w:ascii="Times New Roman" w:hAnsi="Times New Roman" w:cs="Times New Roman"/>
                  <w:color w:val="0000FF"/>
                  <w:sz w:val="24"/>
                  <w:szCs w:val="24"/>
                </w:rPr>
                <w:t>статьи 330</w:t>
              </w:r>
            </w:hyperlink>
            <w:r w:rsidRPr="00CD0131">
              <w:rPr>
                <w:rFonts w:ascii="Times New Roman" w:hAnsi="Times New Roman" w:cs="Times New Roman"/>
                <w:sz w:val="24"/>
                <w:szCs w:val="24"/>
              </w:rPr>
              <w:t xml:space="preserve"> - </w:t>
            </w:r>
            <w:hyperlink r:id="rId94" w:history="1">
              <w:r w:rsidRPr="00CD0131">
                <w:rPr>
                  <w:rFonts w:ascii="Times New Roman" w:hAnsi="Times New Roman" w:cs="Times New Roman"/>
                  <w:color w:val="0000FF"/>
                  <w:sz w:val="24"/>
                  <w:szCs w:val="24"/>
                </w:rPr>
                <w:t>332</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95" w:history="1">
              <w:r w:rsidRPr="00CD0131">
                <w:rPr>
                  <w:rFonts w:ascii="Times New Roman" w:hAnsi="Times New Roman" w:cs="Times New Roman"/>
                  <w:color w:val="0000FF"/>
                  <w:sz w:val="24"/>
                  <w:szCs w:val="24"/>
                </w:rPr>
                <w:t>часть 13 статьи 44</w:t>
              </w:r>
            </w:hyperlink>
            <w:r w:rsidRPr="00CD0131">
              <w:rPr>
                <w:rFonts w:ascii="Times New Roman" w:hAnsi="Times New Roman" w:cs="Times New Roman"/>
                <w:sz w:val="24"/>
                <w:szCs w:val="24"/>
              </w:rPr>
              <w:t xml:space="preserve">, </w:t>
            </w:r>
            <w:hyperlink r:id="rId9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w:t>
            </w:r>
            <w:hyperlink r:id="rId97" w:history="1">
              <w:r w:rsidRPr="00CD0131">
                <w:rPr>
                  <w:rFonts w:ascii="Times New Roman" w:hAnsi="Times New Roman" w:cs="Times New Roman"/>
                  <w:color w:val="0000FF"/>
                  <w:sz w:val="24"/>
                  <w:szCs w:val="24"/>
                </w:rPr>
                <w:t>часть 14 статьи 70</w:t>
              </w:r>
            </w:hyperlink>
            <w:r w:rsidRPr="00CD0131">
              <w:rPr>
                <w:rFonts w:ascii="Times New Roman" w:hAnsi="Times New Roman" w:cs="Times New Roman"/>
                <w:sz w:val="24"/>
                <w:szCs w:val="24"/>
              </w:rPr>
              <w:t xml:space="preserve">, </w:t>
            </w:r>
            <w:hyperlink r:id="rId98" w:history="1">
              <w:r w:rsidRPr="00CD0131">
                <w:rPr>
                  <w:rFonts w:ascii="Times New Roman" w:hAnsi="Times New Roman" w:cs="Times New Roman"/>
                  <w:color w:val="0000FF"/>
                  <w:sz w:val="24"/>
                  <w:szCs w:val="24"/>
                </w:rPr>
                <w:t>часть 3 статьи 91</w:t>
              </w:r>
            </w:hyperlink>
            <w:r w:rsidRPr="00CD0131">
              <w:rPr>
                <w:rFonts w:ascii="Times New Roman" w:hAnsi="Times New Roman" w:cs="Times New Roman"/>
                <w:sz w:val="24"/>
                <w:szCs w:val="24"/>
              </w:rPr>
              <w:t xml:space="preserve">, </w:t>
            </w:r>
            <w:hyperlink r:id="rId99" w:history="1">
              <w:r w:rsidRPr="00CD0131">
                <w:rPr>
                  <w:rFonts w:ascii="Times New Roman" w:hAnsi="Times New Roman" w:cs="Times New Roman"/>
                  <w:color w:val="0000FF"/>
                  <w:sz w:val="24"/>
                  <w:szCs w:val="24"/>
                </w:rPr>
                <w:t>часть 27 статьи 44</w:t>
              </w:r>
            </w:hyperlink>
            <w:r w:rsidRPr="00CD0131">
              <w:rPr>
                <w:rFonts w:ascii="Times New Roman" w:hAnsi="Times New Roman" w:cs="Times New Roman"/>
                <w:sz w:val="24"/>
                <w:szCs w:val="24"/>
              </w:rPr>
              <w:t xml:space="preserve"> Федерального закона от 05.04.2013 N 44-ФЗ;</w:t>
            </w:r>
          </w:p>
          <w:p w:rsidR="00CD0131" w:rsidRPr="00CD0131" w:rsidRDefault="00CD0131">
            <w:pPr>
              <w:pStyle w:val="ConsPlusNormal"/>
              <w:rPr>
                <w:rFonts w:ascii="Times New Roman" w:hAnsi="Times New Roman" w:cs="Times New Roman"/>
                <w:sz w:val="24"/>
                <w:szCs w:val="24"/>
              </w:rPr>
            </w:pPr>
            <w:hyperlink r:id="rId100" w:history="1">
              <w:r w:rsidRPr="00CD0131">
                <w:rPr>
                  <w:rFonts w:ascii="Times New Roman" w:hAnsi="Times New Roman" w:cs="Times New Roman"/>
                  <w:color w:val="0000FF"/>
                  <w:sz w:val="24"/>
                  <w:szCs w:val="24"/>
                </w:rPr>
                <w:t>подпункт 5.24 пункта 5</w:t>
              </w:r>
            </w:hyperlink>
            <w:r w:rsidRPr="00CD0131">
              <w:rPr>
                <w:rFonts w:ascii="Times New Roman" w:hAnsi="Times New Roman" w:cs="Times New Roman"/>
                <w:sz w:val="24"/>
                <w:szCs w:val="24"/>
              </w:rPr>
              <w:t xml:space="preserve"> Положения N 703.</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100 1 16 90010 01 6000 140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денежных взысканий (штрафов), подлежащих зачислению в соответствии с законодательством Российской Федерации в доход федерального бюджета (в рамках компетенции Федерального казначейства).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денежных взысканий (штрафов) (в том числе предусмотренных </w:t>
            </w:r>
            <w:hyperlink r:id="rId101" w:history="1">
              <w:r w:rsidRPr="00CD0131">
                <w:rPr>
                  <w:rFonts w:ascii="Times New Roman" w:hAnsi="Times New Roman" w:cs="Times New Roman"/>
                  <w:color w:val="0000FF"/>
                  <w:sz w:val="24"/>
                  <w:szCs w:val="24"/>
                </w:rPr>
                <w:t>КоАП</w:t>
              </w:r>
            </w:hyperlink>
            <w:r w:rsidRPr="00CD0131">
              <w:rPr>
                <w:rFonts w:ascii="Times New Roman" w:hAnsi="Times New Roman" w:cs="Times New Roman"/>
                <w:sz w:val="24"/>
                <w:szCs w:val="24"/>
              </w:rPr>
              <w:t xml:space="preserve"> РФ) и иных сумм в возмещение ущерба по </w:t>
            </w:r>
            <w:r w:rsidRPr="00CD0131">
              <w:rPr>
                <w:rFonts w:ascii="Times New Roman" w:hAnsi="Times New Roman" w:cs="Times New Roman"/>
                <w:sz w:val="24"/>
                <w:szCs w:val="24"/>
              </w:rPr>
              <w:lastRenderedPageBreak/>
              <w:t>решению суда (исполнительным листам), зачисляемые в федеральный бюджет (в рамках компетенции Федерального казначейства).</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Поступления неустоек (штрафов, пеней) в случае просрочки исполнения поставщиком (подрядчиком, исполнителем) обязательств (в том числе гарантийных), а также в иных случаях неисполнения или ненадлежащего исполнения поставщиком (подрядчиком, исполнителем) обязательств, предусмотренных контрактом.</w:t>
            </w:r>
            <w:proofErr w:type="gramEnd"/>
          </w:p>
        </w:tc>
        <w:tc>
          <w:tcPr>
            <w:tcW w:w="3118" w:type="dxa"/>
          </w:tcPr>
          <w:p w:rsidR="00CD0131" w:rsidRPr="00CD0131" w:rsidRDefault="00CD0131">
            <w:pPr>
              <w:pStyle w:val="ConsPlusNormal"/>
              <w:rPr>
                <w:rFonts w:ascii="Times New Roman" w:hAnsi="Times New Roman" w:cs="Times New Roman"/>
                <w:sz w:val="24"/>
                <w:szCs w:val="24"/>
              </w:rPr>
            </w:pPr>
            <w:hyperlink r:id="rId102"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103"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соответствующие статьи </w:t>
            </w:r>
            <w:hyperlink r:id="rId104" w:history="1">
              <w:r w:rsidRPr="00CD0131">
                <w:rPr>
                  <w:rFonts w:ascii="Times New Roman" w:hAnsi="Times New Roman" w:cs="Times New Roman"/>
                  <w:color w:val="0000FF"/>
                  <w:sz w:val="24"/>
                  <w:szCs w:val="24"/>
                </w:rPr>
                <w:t>Кодекса</w:t>
              </w:r>
            </w:hyperlink>
            <w:r w:rsidRPr="00CD0131">
              <w:rPr>
                <w:rFonts w:ascii="Times New Roman" w:hAnsi="Times New Roman" w:cs="Times New Roman"/>
                <w:sz w:val="24"/>
                <w:szCs w:val="24"/>
              </w:rPr>
              <w:t xml:space="preserve"> Российской Федерации об административных правонарушениях;</w:t>
            </w:r>
          </w:p>
          <w:p w:rsidR="00CD0131" w:rsidRPr="00CD0131" w:rsidRDefault="00CD0131">
            <w:pPr>
              <w:pStyle w:val="ConsPlusNormal"/>
              <w:rPr>
                <w:rFonts w:ascii="Times New Roman" w:hAnsi="Times New Roman" w:cs="Times New Roman"/>
                <w:sz w:val="24"/>
                <w:szCs w:val="24"/>
              </w:rPr>
            </w:pPr>
            <w:hyperlink r:id="rId105" w:history="1">
              <w:r w:rsidRPr="00CD0131">
                <w:rPr>
                  <w:rFonts w:ascii="Times New Roman" w:hAnsi="Times New Roman" w:cs="Times New Roman"/>
                  <w:color w:val="0000FF"/>
                  <w:sz w:val="24"/>
                  <w:szCs w:val="24"/>
                </w:rPr>
                <w:t>части 6</w:t>
              </w:r>
            </w:hyperlink>
            <w:r w:rsidRPr="00CD0131">
              <w:rPr>
                <w:rFonts w:ascii="Times New Roman" w:hAnsi="Times New Roman" w:cs="Times New Roman"/>
                <w:sz w:val="24"/>
                <w:szCs w:val="24"/>
              </w:rPr>
              <w:t xml:space="preserve">, </w:t>
            </w:r>
            <w:hyperlink r:id="rId106" w:history="1">
              <w:r w:rsidRPr="00CD0131">
                <w:rPr>
                  <w:rFonts w:ascii="Times New Roman" w:hAnsi="Times New Roman" w:cs="Times New Roman"/>
                  <w:color w:val="0000FF"/>
                  <w:sz w:val="24"/>
                  <w:szCs w:val="24"/>
                </w:rPr>
                <w:t>7</w:t>
              </w:r>
            </w:hyperlink>
            <w:r w:rsidRPr="00CD0131">
              <w:rPr>
                <w:rFonts w:ascii="Times New Roman" w:hAnsi="Times New Roman" w:cs="Times New Roman"/>
                <w:sz w:val="24"/>
                <w:szCs w:val="24"/>
              </w:rPr>
              <w:t xml:space="preserve">, </w:t>
            </w:r>
            <w:hyperlink r:id="rId107" w:history="1">
              <w:r w:rsidRPr="00CD0131">
                <w:rPr>
                  <w:rFonts w:ascii="Times New Roman" w:hAnsi="Times New Roman" w:cs="Times New Roman"/>
                  <w:color w:val="0000FF"/>
                  <w:sz w:val="24"/>
                  <w:szCs w:val="24"/>
                </w:rPr>
                <w:t>8 статьи 34</w:t>
              </w:r>
            </w:hyperlink>
            <w:r w:rsidRPr="00CD0131">
              <w:rPr>
                <w:rFonts w:ascii="Times New Roman" w:hAnsi="Times New Roman" w:cs="Times New Roman"/>
                <w:sz w:val="24"/>
                <w:szCs w:val="24"/>
              </w:rPr>
              <w:t xml:space="preserve"> Федерального закона от 05.04.2013 N 44-ФЗ; </w:t>
            </w:r>
            <w:hyperlink r:id="rId108" w:history="1">
              <w:r w:rsidRPr="00CD0131">
                <w:rPr>
                  <w:rFonts w:ascii="Times New Roman" w:hAnsi="Times New Roman" w:cs="Times New Roman"/>
                  <w:color w:val="0000FF"/>
                  <w:sz w:val="24"/>
                  <w:szCs w:val="24"/>
                </w:rPr>
                <w:t>подпункт 5.24 пункта 5</w:t>
              </w:r>
            </w:hyperlink>
            <w:r w:rsidRPr="00CD0131">
              <w:rPr>
                <w:rFonts w:ascii="Times New Roman" w:hAnsi="Times New Roman" w:cs="Times New Roman"/>
                <w:sz w:val="24"/>
                <w:szCs w:val="24"/>
              </w:rPr>
              <w:t xml:space="preserve"> Положения N 703.</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100 1 17 05010 01 6000 180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неналоговые доходы федерального бюджета (федеральные государственные органы, Банк России, органы управления государственными </w:t>
            </w:r>
            <w:r w:rsidRPr="00CD0131">
              <w:rPr>
                <w:rFonts w:ascii="Times New Roman" w:hAnsi="Times New Roman" w:cs="Times New Roman"/>
                <w:sz w:val="24"/>
                <w:szCs w:val="24"/>
              </w:rPr>
              <w:lastRenderedPageBreak/>
              <w:t>внебюджетными фондами Российской Федерации)"</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Поступления от возмещения ущерба по недостачам денежных средств и (или) денежных документов в кассе.</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Иные поступления от неналоговых доходов, подлежащих зачислению в </w:t>
            </w:r>
            <w:r w:rsidRPr="00CD0131">
              <w:rPr>
                <w:rFonts w:ascii="Times New Roman" w:hAnsi="Times New Roman" w:cs="Times New Roman"/>
                <w:sz w:val="24"/>
                <w:szCs w:val="24"/>
              </w:rPr>
              <w:lastRenderedPageBreak/>
              <w:t>доход федерального бюджета, для которых не предусмотрены отдельные коды бюджетной классификации Российской Федерации (в рамках компетенции Федерального казначейства).</w:t>
            </w:r>
            <w:proofErr w:type="gramEnd"/>
          </w:p>
        </w:tc>
        <w:tc>
          <w:tcPr>
            <w:tcW w:w="3118" w:type="dxa"/>
          </w:tcPr>
          <w:p w:rsidR="00CD0131" w:rsidRPr="00CD0131" w:rsidRDefault="00CD0131">
            <w:pPr>
              <w:pStyle w:val="ConsPlusNormal"/>
              <w:rPr>
                <w:rFonts w:ascii="Times New Roman" w:hAnsi="Times New Roman" w:cs="Times New Roman"/>
                <w:sz w:val="24"/>
                <w:szCs w:val="24"/>
              </w:rPr>
            </w:pPr>
            <w:hyperlink r:id="rId109"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110"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11"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112"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113"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114"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115"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116"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tc>
      </w:tr>
      <w:tr w:rsidR="00CD0131" w:rsidRPr="00CD0131">
        <w:tc>
          <w:tcPr>
            <w:tcW w:w="60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100 2 08 01000 01 0000 180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895"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3118" w:type="dxa"/>
          </w:tcPr>
          <w:p w:rsidR="00CD0131" w:rsidRPr="00CD0131" w:rsidRDefault="00CD0131">
            <w:pPr>
              <w:pStyle w:val="ConsPlusNormal"/>
              <w:rPr>
                <w:rFonts w:ascii="Times New Roman" w:hAnsi="Times New Roman" w:cs="Times New Roman"/>
                <w:sz w:val="24"/>
                <w:szCs w:val="24"/>
              </w:rPr>
            </w:pPr>
            <w:hyperlink r:id="rId117"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118" w:history="1">
              <w:r w:rsidRPr="00CD0131">
                <w:rPr>
                  <w:rFonts w:ascii="Times New Roman" w:hAnsi="Times New Roman" w:cs="Times New Roman"/>
                  <w:color w:val="0000FF"/>
                  <w:sz w:val="24"/>
                  <w:szCs w:val="24"/>
                </w:rPr>
                <w:t>166.1</w:t>
              </w:r>
            </w:hyperlink>
            <w:r w:rsidRPr="00CD0131">
              <w:rPr>
                <w:rFonts w:ascii="Times New Roman" w:hAnsi="Times New Roman" w:cs="Times New Roman"/>
                <w:sz w:val="24"/>
                <w:szCs w:val="24"/>
              </w:rPr>
              <w:t xml:space="preserve">, </w:t>
            </w:r>
            <w:hyperlink r:id="rId119" w:history="1">
              <w:r w:rsidRPr="00CD0131">
                <w:rPr>
                  <w:rFonts w:ascii="Times New Roman" w:hAnsi="Times New Roman" w:cs="Times New Roman"/>
                  <w:color w:val="0000FF"/>
                  <w:sz w:val="24"/>
                  <w:szCs w:val="24"/>
                </w:rPr>
                <w:t>218</w:t>
              </w:r>
            </w:hyperlink>
            <w:r w:rsidRPr="00CD0131">
              <w:rPr>
                <w:rFonts w:ascii="Times New Roman" w:hAnsi="Times New Roman" w:cs="Times New Roman"/>
                <w:sz w:val="24"/>
                <w:szCs w:val="24"/>
              </w:rPr>
              <w:t xml:space="preserve"> БК РФ.</w:t>
            </w:r>
          </w:p>
        </w:tc>
      </w:tr>
    </w:tbl>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w:t>
      </w:r>
    </w:p>
    <w:p w:rsidR="00CD0131" w:rsidRPr="00CD0131" w:rsidRDefault="00CD0131">
      <w:pPr>
        <w:pStyle w:val="ConsPlusNormal"/>
        <w:ind w:firstLine="540"/>
        <w:jc w:val="both"/>
        <w:rPr>
          <w:rFonts w:ascii="Times New Roman" w:hAnsi="Times New Roman" w:cs="Times New Roman"/>
          <w:sz w:val="24"/>
          <w:szCs w:val="24"/>
        </w:rPr>
      </w:pPr>
      <w:bookmarkStart w:id="3" w:name="P204"/>
      <w:bookmarkEnd w:id="3"/>
      <w:r w:rsidRPr="00CD0131">
        <w:rPr>
          <w:rFonts w:ascii="Times New Roman" w:hAnsi="Times New Roman" w:cs="Times New Roman"/>
          <w:sz w:val="24"/>
          <w:szCs w:val="24"/>
        </w:rPr>
        <w:t>&lt;*&gt; Администрирование по данному коду доходов бюджета осуществляется с 01.01.2016.</w:t>
      </w: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lastRenderedPageBreak/>
        <w:t>Приложение N 2</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к приказу Федерального казначейства</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от 18 декабря 2012 г. N 480</w:t>
      </w:r>
    </w:p>
    <w:p w:rsidR="00CD0131" w:rsidRPr="00CD0131" w:rsidRDefault="00CD0131">
      <w:pPr>
        <w:pStyle w:val="ConsPlusNormal"/>
        <w:jc w:val="center"/>
        <w:rPr>
          <w:rFonts w:ascii="Times New Roman" w:hAnsi="Times New Roman" w:cs="Times New Roman"/>
          <w:sz w:val="24"/>
          <w:szCs w:val="24"/>
        </w:rPr>
      </w:pPr>
    </w:p>
    <w:p w:rsidR="00CD0131" w:rsidRPr="00CD0131" w:rsidRDefault="00CD0131">
      <w:pPr>
        <w:pStyle w:val="ConsPlusNormal"/>
        <w:jc w:val="center"/>
        <w:rPr>
          <w:rFonts w:ascii="Times New Roman" w:hAnsi="Times New Roman" w:cs="Times New Roman"/>
          <w:sz w:val="24"/>
          <w:szCs w:val="24"/>
        </w:rPr>
      </w:pPr>
      <w:bookmarkStart w:id="4" w:name="P214"/>
      <w:bookmarkEnd w:id="4"/>
      <w:r w:rsidRPr="00CD0131">
        <w:rPr>
          <w:rFonts w:ascii="Times New Roman" w:hAnsi="Times New Roman" w:cs="Times New Roman"/>
          <w:sz w:val="24"/>
          <w:szCs w:val="24"/>
        </w:rPr>
        <w:t>ПЕРЕЧЕНЬ</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ИСТОЧНИКОВ ДОХОДОВ ФЕДЕРАЛЬНОГО БЮДЖЕТА, АДМИНИСТРИРУЕМЫХ</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ТЕРРИТОРИАЛЬНЫМИ ОРГАНАМИ ФЕДЕРАЛЬНОГО КАЗНАЧЕЙСТВА</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ПО ГЛАВЕ 100 "ФЕДЕРАЛЬНОЕ КАЗНАЧЕЙСТВО"</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Список изменяющих документов</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(в ред. </w:t>
      </w:r>
      <w:hyperlink r:id="rId120" w:history="1">
        <w:r w:rsidRPr="00CD0131">
          <w:rPr>
            <w:rFonts w:ascii="Times New Roman" w:hAnsi="Times New Roman" w:cs="Times New Roman"/>
            <w:color w:val="0000FF"/>
            <w:sz w:val="24"/>
            <w:szCs w:val="24"/>
          </w:rPr>
          <w:t>Приказа</w:t>
        </w:r>
      </w:hyperlink>
      <w:r w:rsidRPr="00CD0131">
        <w:rPr>
          <w:rFonts w:ascii="Times New Roman" w:hAnsi="Times New Roman" w:cs="Times New Roman"/>
          <w:sz w:val="24"/>
          <w:szCs w:val="24"/>
        </w:rPr>
        <w:t xml:space="preserve"> Казначейства России от 04.09.2015 N 233)</w:t>
      </w:r>
    </w:p>
    <w:p w:rsidR="00CD0131" w:rsidRPr="00CD0131" w:rsidRDefault="00CD013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3080"/>
        <w:gridCol w:w="2883"/>
        <w:gridCol w:w="3144"/>
      </w:tblGrid>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N </w:t>
            </w:r>
            <w:proofErr w:type="gramStart"/>
            <w:r w:rsidRPr="00CD0131">
              <w:rPr>
                <w:rFonts w:ascii="Times New Roman" w:hAnsi="Times New Roman" w:cs="Times New Roman"/>
                <w:sz w:val="24"/>
                <w:szCs w:val="24"/>
              </w:rPr>
              <w:t>п</w:t>
            </w:r>
            <w:proofErr w:type="gramEnd"/>
            <w:r w:rsidRPr="00CD0131">
              <w:rPr>
                <w:rFonts w:ascii="Times New Roman" w:hAnsi="Times New Roman" w:cs="Times New Roman"/>
                <w:sz w:val="24"/>
                <w:szCs w:val="24"/>
              </w:rPr>
              <w:t>/п</w:t>
            </w:r>
          </w:p>
        </w:tc>
        <w:tc>
          <w:tcPr>
            <w:tcW w:w="3080"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Код классификации доходов бюджета</w:t>
            </w:r>
          </w:p>
        </w:tc>
        <w:tc>
          <w:tcPr>
            <w:tcW w:w="2883"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Наименование источника доходов</w:t>
            </w:r>
          </w:p>
        </w:tc>
        <w:tc>
          <w:tcPr>
            <w:tcW w:w="3144"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Нормативные правовые акты, являющиеся основанием для администрирования данного вида доходов</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100 1 10 11010 01 1000 180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в соответствии с </w:t>
            </w:r>
            <w:hyperlink r:id="rId121"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 </w:t>
            </w:r>
            <w:hyperlink w:anchor="P913" w:history="1">
              <w:r w:rsidRPr="00CD0131">
                <w:rPr>
                  <w:rFonts w:ascii="Times New Roman" w:hAnsi="Times New Roman" w:cs="Times New Roman"/>
                  <w:color w:val="0000FF"/>
                  <w:sz w:val="24"/>
                  <w:szCs w:val="24"/>
                </w:rPr>
                <w:t>&lt;*&gt;</w:t>
              </w:r>
            </w:hyperlink>
            <w:r w:rsidRPr="00CD0131">
              <w:rPr>
                <w:rFonts w:ascii="Times New Roman" w:hAnsi="Times New Roman" w:cs="Times New Roman"/>
                <w:sz w:val="24"/>
                <w:szCs w:val="24"/>
              </w:rPr>
              <w:t xml:space="preserve">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в соответствии с </w:t>
            </w:r>
            <w:hyperlink r:id="rId122"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23"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Бюджетного кодекса Российской Федерации (далее - БК РФ);</w:t>
            </w:r>
          </w:p>
          <w:p w:rsidR="00CD0131" w:rsidRPr="00CD0131" w:rsidRDefault="00CD0131">
            <w:pPr>
              <w:pStyle w:val="ConsPlusNormal"/>
              <w:rPr>
                <w:rFonts w:ascii="Times New Roman" w:hAnsi="Times New Roman" w:cs="Times New Roman"/>
                <w:sz w:val="24"/>
                <w:szCs w:val="24"/>
              </w:rPr>
            </w:pPr>
            <w:hyperlink r:id="rId124"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 (приложение к Договору о Таможенном кодексе Таможенного союза, принятому Решением Межгосударственного совета </w:t>
            </w:r>
            <w:proofErr w:type="spellStart"/>
            <w:r w:rsidRPr="00CD0131">
              <w:rPr>
                <w:rFonts w:ascii="Times New Roman" w:hAnsi="Times New Roman" w:cs="Times New Roman"/>
                <w:sz w:val="24"/>
                <w:szCs w:val="24"/>
              </w:rPr>
              <w:t>ЕврАзЭС</w:t>
            </w:r>
            <w:proofErr w:type="spellEnd"/>
            <w:r w:rsidRPr="00CD0131">
              <w:rPr>
                <w:rFonts w:ascii="Times New Roman" w:hAnsi="Times New Roman" w:cs="Times New Roman"/>
                <w:sz w:val="24"/>
                <w:szCs w:val="24"/>
              </w:rPr>
              <w:t xml:space="preserve"> на уровне глав государств от 27.11.2009 N 17) (далее - Таможенный кодекс Таможенного союза);</w:t>
            </w:r>
          </w:p>
          <w:p w:rsidR="00CD0131" w:rsidRPr="00CD0131" w:rsidRDefault="00CD0131">
            <w:pPr>
              <w:pStyle w:val="ConsPlusNormal"/>
              <w:rPr>
                <w:rFonts w:ascii="Times New Roman" w:hAnsi="Times New Roman" w:cs="Times New Roman"/>
                <w:sz w:val="24"/>
                <w:szCs w:val="24"/>
              </w:rPr>
            </w:pPr>
            <w:hyperlink r:id="rId125" w:history="1">
              <w:r w:rsidRPr="00CD0131">
                <w:rPr>
                  <w:rFonts w:ascii="Times New Roman" w:hAnsi="Times New Roman" w:cs="Times New Roman"/>
                  <w:color w:val="0000FF"/>
                  <w:sz w:val="24"/>
                  <w:szCs w:val="24"/>
                </w:rPr>
                <w:t>Приложение N 5</w:t>
              </w:r>
            </w:hyperlink>
            <w:r w:rsidRPr="00CD0131">
              <w:rPr>
                <w:rFonts w:ascii="Times New Roman" w:hAnsi="Times New Roman" w:cs="Times New Roman"/>
                <w:sz w:val="24"/>
                <w:szCs w:val="24"/>
              </w:rPr>
              <w:t xml:space="preserve"> к </w:t>
            </w:r>
            <w:r w:rsidRPr="00CD0131">
              <w:rPr>
                <w:rFonts w:ascii="Times New Roman" w:hAnsi="Times New Roman" w:cs="Times New Roman"/>
                <w:sz w:val="24"/>
                <w:szCs w:val="24"/>
              </w:rPr>
              <w:lastRenderedPageBreak/>
              <w:t>"Договору о Евразийском экономическом союзе" от 29.05.2014 (далее - Приложение N 5 к Договору от 29.05.2014).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100 1 10 11060 01 1000 180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2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2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w:t>
            </w:r>
            <w:hyperlink r:id="rId128" w:history="1">
              <w:r w:rsidRPr="00CD0131">
                <w:rPr>
                  <w:rFonts w:ascii="Times New Roman" w:hAnsi="Times New Roman" w:cs="Times New Roman"/>
                  <w:color w:val="0000FF"/>
                  <w:sz w:val="24"/>
                  <w:szCs w:val="24"/>
                </w:rPr>
                <w:t>Договор</w:t>
              </w:r>
            </w:hyperlink>
            <w:r w:rsidRPr="00CD0131">
              <w:rPr>
                <w:rFonts w:ascii="Times New Roman" w:hAnsi="Times New Roman" w:cs="Times New Roman"/>
                <w:sz w:val="24"/>
                <w:szCs w:val="24"/>
              </w:rPr>
              <w:t xml:space="preserve"> о Евразийском экономическом союзе" от 29.05.2014 (далее - Договор от 29.05.2014);</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w:t>
            </w:r>
            <w:hyperlink r:id="rId129" w:history="1">
              <w:r w:rsidRPr="00CD0131">
                <w:rPr>
                  <w:rFonts w:ascii="Times New Roman" w:hAnsi="Times New Roman" w:cs="Times New Roman"/>
                  <w:color w:val="0000FF"/>
                  <w:sz w:val="24"/>
                  <w:szCs w:val="24"/>
                </w:rPr>
                <w:t>Договор</w:t>
              </w:r>
            </w:hyperlink>
            <w:r w:rsidRPr="00CD0131">
              <w:rPr>
                <w:rFonts w:ascii="Times New Roman" w:hAnsi="Times New Roman" w:cs="Times New Roman"/>
                <w:sz w:val="24"/>
                <w:szCs w:val="24"/>
              </w:rPr>
              <w:t xml:space="preserve"> о присоединении Республики Армения к Договору о Евразийском экономическом союзе от 29 мая 2014 года" от 10.10.2014 (далее - Договор от 10.10.2014).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100 1 10 11070 01 1000 180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(сумма платежа (перерасчеты, недоимка и </w:t>
            </w:r>
            <w:r w:rsidRPr="00CD0131">
              <w:rPr>
                <w:rFonts w:ascii="Times New Roman" w:hAnsi="Times New Roman" w:cs="Times New Roman"/>
                <w:sz w:val="24"/>
                <w:szCs w:val="24"/>
              </w:rPr>
              <w:lastRenderedPageBreak/>
              <w:t xml:space="preserve">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3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31"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 договоры от </w:t>
            </w:r>
            <w:hyperlink r:id="rId13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3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100 1 10 11080 01 1000 180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3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35"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3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3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100 1 10 11110 01 1000 180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 xml:space="preserve">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3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39"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4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4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100 1 10 11120 01 1000 180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4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4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4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4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100 1 10 11130 01 1000 180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w:t>
            </w:r>
            <w:r w:rsidRPr="00CD0131">
              <w:rPr>
                <w:rFonts w:ascii="Times New Roman" w:hAnsi="Times New Roman" w:cs="Times New Roman"/>
                <w:sz w:val="24"/>
                <w:szCs w:val="24"/>
              </w:rPr>
              <w:lastRenderedPageBreak/>
              <w:t xml:space="preserve">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4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4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4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4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100 1 10 11140 01 1000 180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5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51"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5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5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100 1 10 11170 01 1000 180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(сумма платежа </w:t>
            </w:r>
            <w:r w:rsidRPr="00CD0131">
              <w:rPr>
                <w:rFonts w:ascii="Times New Roman" w:hAnsi="Times New Roman" w:cs="Times New Roman"/>
                <w:sz w:val="24"/>
                <w:szCs w:val="24"/>
              </w:rPr>
              <w:lastRenderedPageBreak/>
              <w:t xml:space="preserve">(перерасчеты,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5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55"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5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5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100 1 10 11180 01 1000 180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5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5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6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6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100 1 10 11190 01 1000 180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(сумма платежа (перерасчеты, недоимка и </w:t>
            </w:r>
            <w:r w:rsidRPr="00CD0131">
              <w:rPr>
                <w:rFonts w:ascii="Times New Roman" w:hAnsi="Times New Roman" w:cs="Times New Roman"/>
                <w:sz w:val="24"/>
                <w:szCs w:val="24"/>
              </w:rPr>
              <w:lastRenderedPageBreak/>
              <w:t xml:space="preserve">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6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63"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6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6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100 1 10 11210 01 1000 180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 </w:t>
            </w:r>
            <w:hyperlink w:anchor="P914" w:history="1">
              <w:r w:rsidRPr="00CD0131">
                <w:rPr>
                  <w:rFonts w:ascii="Times New Roman" w:hAnsi="Times New Roman" w:cs="Times New Roman"/>
                  <w:color w:val="0000FF"/>
                  <w:sz w:val="24"/>
                  <w:szCs w:val="24"/>
                </w:rPr>
                <w:t>&lt;**&gt;</w:t>
              </w:r>
            </w:hyperlink>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6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67"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6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6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100 1 10 11220 01 1000 180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(сумма платежа (перерасчеты, недоимка и задолженность по соответствующему </w:t>
            </w:r>
            <w:r w:rsidRPr="00CD0131">
              <w:rPr>
                <w:rFonts w:ascii="Times New Roman" w:hAnsi="Times New Roman" w:cs="Times New Roman"/>
                <w:sz w:val="24"/>
                <w:szCs w:val="24"/>
              </w:rPr>
              <w:lastRenderedPageBreak/>
              <w:t>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7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71"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7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7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100 1 10 11260 01 1000 180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7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75"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7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7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100 1 10 11270 01 1000 180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w:t>
            </w:r>
            <w:r w:rsidRPr="00CD0131">
              <w:rPr>
                <w:rFonts w:ascii="Times New Roman" w:hAnsi="Times New Roman" w:cs="Times New Roman"/>
                <w:sz w:val="24"/>
                <w:szCs w:val="24"/>
              </w:rPr>
              <w:lastRenderedPageBreak/>
              <w:t>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w:t>
            </w:r>
            <w:r w:rsidRPr="00CD0131">
              <w:rPr>
                <w:rFonts w:ascii="Times New Roman" w:hAnsi="Times New Roman" w:cs="Times New Roman"/>
                <w:sz w:val="24"/>
                <w:szCs w:val="24"/>
              </w:rPr>
              <w:lastRenderedPageBreak/>
              <w:t>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7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79"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8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8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100 1 10 11280 01 1000 180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8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8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8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8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100 1 10 11290 01 1000 180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(сумма платежа (перерасчеты, недоимка и задолженность по соответствующему </w:t>
            </w:r>
            <w:r w:rsidRPr="00CD0131">
              <w:rPr>
                <w:rFonts w:ascii="Times New Roman" w:hAnsi="Times New Roman" w:cs="Times New Roman"/>
                <w:sz w:val="24"/>
                <w:szCs w:val="24"/>
              </w:rPr>
              <w:lastRenderedPageBreak/>
              <w:t>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8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87"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8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8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100 1 10 11300 01 1000 180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Армения,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9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91"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9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9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100 1 10 11310 01 1000 180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w:t>
            </w:r>
            <w:r w:rsidRPr="00CD0131">
              <w:rPr>
                <w:rFonts w:ascii="Times New Roman" w:hAnsi="Times New Roman" w:cs="Times New Roman"/>
                <w:sz w:val="24"/>
                <w:szCs w:val="24"/>
              </w:rPr>
              <w:lastRenderedPageBreak/>
              <w:t>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9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95"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19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19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100 1 10 11320 01 1000 180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19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19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0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0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100 1 10 11330 01 1000 180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w:t>
            </w:r>
            <w:r w:rsidRPr="00CD0131">
              <w:rPr>
                <w:rFonts w:ascii="Times New Roman" w:hAnsi="Times New Roman" w:cs="Times New Roman"/>
                <w:sz w:val="24"/>
                <w:szCs w:val="24"/>
              </w:rPr>
              <w:lastRenderedPageBreak/>
              <w:t>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0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03"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0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0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100 1 10 11360 01 1000 180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0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0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hyperlink r:id="rId208" w:history="1">
              <w:r w:rsidRPr="00CD0131">
                <w:rPr>
                  <w:rFonts w:ascii="Times New Roman" w:hAnsi="Times New Roman" w:cs="Times New Roman"/>
                  <w:color w:val="0000FF"/>
                  <w:sz w:val="24"/>
                  <w:szCs w:val="24"/>
                </w:rPr>
                <w:t>Договор</w:t>
              </w:r>
            </w:hyperlink>
            <w:r w:rsidRPr="00CD0131">
              <w:rPr>
                <w:rFonts w:ascii="Times New Roman" w:hAnsi="Times New Roman" w:cs="Times New Roman"/>
                <w:sz w:val="24"/>
                <w:szCs w:val="24"/>
              </w:rPr>
              <w:t xml:space="preserve"> от 29.05.2014;</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w:t>
            </w:r>
            <w:hyperlink r:id="rId209" w:history="1">
              <w:r w:rsidRPr="00CD0131">
                <w:rPr>
                  <w:rFonts w:ascii="Times New Roman" w:hAnsi="Times New Roman" w:cs="Times New Roman"/>
                  <w:color w:val="0000FF"/>
                  <w:sz w:val="24"/>
                  <w:szCs w:val="24"/>
                </w:rPr>
                <w:t>Договор</w:t>
              </w:r>
            </w:hyperlink>
            <w:r w:rsidRPr="00CD0131">
              <w:rPr>
                <w:rFonts w:ascii="Times New Roman" w:hAnsi="Times New Roman" w:cs="Times New Roman"/>
                <w:sz w:val="24"/>
                <w:szCs w:val="24"/>
              </w:rPr>
              <w:t xml:space="preserve"> о присоединении Кыргызской Республики к Договору о Евразийском экономическом союзе от 29 мая 2014 года" (далее - Договор от 23.12.2014).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100 1 10 11370 01 1000 180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1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11"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1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13"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100 1 10 11380 01 1000 180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1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15"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1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17"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100 1 10 11390 01 1000 180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(сумма платежа (перерасчеты, недоимка и задолженность по </w:t>
            </w:r>
            <w:r w:rsidRPr="00CD0131">
              <w:rPr>
                <w:rFonts w:ascii="Times New Roman" w:hAnsi="Times New Roman" w:cs="Times New Roman"/>
                <w:sz w:val="24"/>
                <w:szCs w:val="24"/>
              </w:rPr>
              <w:lastRenderedPageBreak/>
              <w:t>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1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1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2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21"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100 1 10 11400 01 1000 180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Специальные, антидемпинговые и компенсационные пошлины, уплаченные на территории Кыргызской Республики, подлежащие распределению в бюджет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2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23"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2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25"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100 1 10 11410 01 1000 180</w:t>
            </w:r>
          </w:p>
          <w:p w:rsidR="00CD0131" w:rsidRPr="00CD0131" w:rsidRDefault="00CD0131">
            <w:pPr>
              <w:pStyle w:val="ConsPlusNormal"/>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w:t>
            </w:r>
            <w:r w:rsidRPr="00CD0131">
              <w:rPr>
                <w:rFonts w:ascii="Times New Roman" w:hAnsi="Times New Roman" w:cs="Times New Roman"/>
                <w:sz w:val="24"/>
                <w:szCs w:val="24"/>
              </w:rPr>
              <w:lastRenderedPageBreak/>
              <w:t>недоимка и задолженность по соответствующему платежу, в том числе по отмененному)" &lt;**&gt;</w:t>
            </w:r>
            <w:proofErr w:type="gramEnd"/>
          </w:p>
        </w:tc>
        <w:tc>
          <w:tcPr>
            <w:tcW w:w="2883" w:type="dxa"/>
          </w:tcPr>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(сумма платежа (перерасчеты, недоимка и </w:t>
            </w:r>
            <w:r w:rsidRPr="00CD0131">
              <w:rPr>
                <w:rFonts w:ascii="Times New Roman" w:hAnsi="Times New Roman" w:cs="Times New Roman"/>
                <w:sz w:val="24"/>
                <w:szCs w:val="24"/>
              </w:rPr>
              <w:lastRenderedPageBreak/>
              <w:t>задолженность по соответствующему платежу, в том числе по отмененному).</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22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27"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2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29"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28.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100 1 10 11010 01 2000 180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в соответствии с </w:t>
            </w:r>
            <w:hyperlink r:id="rId230"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(пени и проценты по соответствующему платежу)" &lt;*&gt;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в соответствии с </w:t>
            </w:r>
            <w:hyperlink r:id="rId231"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3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3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hyperlink r:id="rId234" w:history="1">
              <w:r w:rsidRPr="00CD0131">
                <w:rPr>
                  <w:rFonts w:ascii="Times New Roman" w:hAnsi="Times New Roman" w:cs="Times New Roman"/>
                  <w:color w:val="0000FF"/>
                  <w:sz w:val="24"/>
                  <w:szCs w:val="24"/>
                </w:rPr>
                <w:t>Приложение N 5</w:t>
              </w:r>
            </w:hyperlink>
            <w:r w:rsidRPr="00CD0131">
              <w:rPr>
                <w:rFonts w:ascii="Times New Roman" w:hAnsi="Times New Roman" w:cs="Times New Roman"/>
                <w:sz w:val="24"/>
                <w:szCs w:val="24"/>
              </w:rPr>
              <w:t xml:space="preserve"> к Договору от 29.05.2014.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100 1 10 11060 01 2000 180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(пени и проценты по соответствующему платежу)" &lt;**&gt;</w:t>
            </w:r>
          </w:p>
        </w:tc>
        <w:tc>
          <w:tcPr>
            <w:tcW w:w="2883" w:type="dxa"/>
          </w:tcPr>
          <w:p w:rsidR="00CD0131" w:rsidRPr="00CD0131" w:rsidRDefault="00CD0131">
            <w:pPr>
              <w:pStyle w:val="ConsPlusNormal"/>
              <w:ind w:firstLine="284"/>
              <w:jc w:val="both"/>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3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36"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37"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38"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100 1 10 11070 01 2000 180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w:t>
            </w:r>
            <w:r w:rsidRPr="00CD0131">
              <w:rPr>
                <w:rFonts w:ascii="Times New Roman" w:hAnsi="Times New Roman" w:cs="Times New Roman"/>
                <w:sz w:val="24"/>
                <w:szCs w:val="24"/>
              </w:rPr>
              <w:lastRenderedPageBreak/>
              <w:t>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39"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40"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41"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42"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31.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100 1 10 11080 01 2000 180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43"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44"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45"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46"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100 1 10 11110 01 2000 180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Республики Беларусь, </w:t>
            </w:r>
            <w:r w:rsidRPr="00CD0131">
              <w:rPr>
                <w:rFonts w:ascii="Times New Roman" w:hAnsi="Times New Roman" w:cs="Times New Roman"/>
                <w:sz w:val="24"/>
                <w:szCs w:val="24"/>
              </w:rPr>
              <w:lastRenderedPageBreak/>
              <w:t>подлежащие распределению в бюджет Российской Федерации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Республики Беларусь, подлежащие </w:t>
            </w:r>
            <w:r w:rsidRPr="00CD0131">
              <w:rPr>
                <w:rFonts w:ascii="Times New Roman" w:hAnsi="Times New Roman" w:cs="Times New Roman"/>
                <w:sz w:val="24"/>
                <w:szCs w:val="24"/>
              </w:rPr>
              <w:lastRenderedPageBreak/>
              <w:t>распределению в бюджет Российской Федерации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47"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48"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49"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50"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33.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100 1 10 11120 01 2000 180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5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52"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53"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54"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100 1 10 11130 01 2000 180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(пени и проценты по </w:t>
            </w:r>
            <w:r w:rsidRPr="00CD0131">
              <w:rPr>
                <w:rFonts w:ascii="Times New Roman" w:hAnsi="Times New Roman" w:cs="Times New Roman"/>
                <w:sz w:val="24"/>
                <w:szCs w:val="24"/>
              </w:rPr>
              <w:lastRenderedPageBreak/>
              <w:t>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(пени и проценты по </w:t>
            </w:r>
            <w:r w:rsidRPr="00CD0131">
              <w:rPr>
                <w:rFonts w:ascii="Times New Roman" w:hAnsi="Times New Roman" w:cs="Times New Roman"/>
                <w:sz w:val="24"/>
                <w:szCs w:val="24"/>
              </w:rPr>
              <w:lastRenderedPageBreak/>
              <w:t>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5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56"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57"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58"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35.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100 1 10 11140 01 2000 180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59"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60"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61"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62"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100 1 10 11170 01 2000 180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63"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64"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65"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66"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100 1 10 11180 01 2000 180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w:t>
            </w:r>
            <w:r w:rsidRPr="00CD0131">
              <w:rPr>
                <w:rFonts w:ascii="Times New Roman" w:hAnsi="Times New Roman" w:cs="Times New Roman"/>
                <w:sz w:val="24"/>
                <w:szCs w:val="24"/>
              </w:rPr>
              <w:lastRenderedPageBreak/>
              <w:t>антидемпинговые и компенсационные пошлины, уплаченные на территории Российской Федерации, подлежащие распределению в бюджет Республики Казахстан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w:t>
            </w:r>
            <w:r w:rsidRPr="00CD0131">
              <w:rPr>
                <w:rFonts w:ascii="Times New Roman" w:hAnsi="Times New Roman" w:cs="Times New Roman"/>
                <w:sz w:val="24"/>
                <w:szCs w:val="24"/>
              </w:rPr>
              <w:lastRenderedPageBreak/>
              <w:t>компенсационные пошлины, уплаченные на территории Российской Федерации, подлежащие распределению в бюджет Республики Казахстан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67"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68"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w:t>
            </w:r>
            <w:r w:rsidRPr="00CD0131">
              <w:rPr>
                <w:rFonts w:ascii="Times New Roman" w:hAnsi="Times New Roman" w:cs="Times New Roman"/>
                <w:sz w:val="24"/>
                <w:szCs w:val="24"/>
              </w:rPr>
              <w:lastRenderedPageBreak/>
              <w:t>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69"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70"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38.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100 1 10 11190 01 2000 180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7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72"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73"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74"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100 1 10 11210 01 2000 180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w:t>
            </w:r>
            <w:r w:rsidRPr="00CD0131">
              <w:rPr>
                <w:rFonts w:ascii="Times New Roman" w:hAnsi="Times New Roman" w:cs="Times New Roman"/>
                <w:sz w:val="24"/>
                <w:szCs w:val="24"/>
              </w:rPr>
              <w:lastRenderedPageBreak/>
              <w:t>(пени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Республики Беларусь, подлежащие распределению в бюджет Российской Федерации (пени и проценты по </w:t>
            </w:r>
            <w:r w:rsidRPr="00CD0131">
              <w:rPr>
                <w:rFonts w:ascii="Times New Roman" w:hAnsi="Times New Roman" w:cs="Times New Roman"/>
                <w:sz w:val="24"/>
                <w:szCs w:val="24"/>
              </w:rPr>
              <w:lastRenderedPageBreak/>
              <w:t>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7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76"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77"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78"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100 1 10 11220 01 2000 180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79"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80"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81"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82"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100 1 10 11260 01 2000 180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83"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84"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85"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86"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100 1 10 11280 01 2000 180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w:t>
            </w:r>
            <w:r w:rsidRPr="00CD0131">
              <w:rPr>
                <w:rFonts w:ascii="Times New Roman" w:hAnsi="Times New Roman" w:cs="Times New Roman"/>
                <w:sz w:val="24"/>
                <w:szCs w:val="24"/>
              </w:rPr>
              <w:lastRenderedPageBreak/>
              <w:t>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w:t>
            </w:r>
            <w:r w:rsidRPr="00CD0131">
              <w:rPr>
                <w:rFonts w:ascii="Times New Roman" w:hAnsi="Times New Roman" w:cs="Times New Roman"/>
                <w:sz w:val="24"/>
                <w:szCs w:val="24"/>
              </w:rPr>
              <w:lastRenderedPageBreak/>
              <w:t>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87"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88"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 xml:space="preserve">договоры от </w:t>
            </w:r>
            <w:hyperlink r:id="rId289"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90"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100 1 10 11290 01 2000 180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9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92"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93"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94"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100 1 10 11310 01 2000 180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w:t>
            </w:r>
            <w:r w:rsidRPr="00CD0131">
              <w:rPr>
                <w:rFonts w:ascii="Times New Roman" w:hAnsi="Times New Roman" w:cs="Times New Roman"/>
                <w:sz w:val="24"/>
                <w:szCs w:val="24"/>
              </w:rPr>
              <w:lastRenderedPageBreak/>
              <w:t>Республики Армения,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w:t>
            </w:r>
            <w:r w:rsidRPr="00CD0131">
              <w:rPr>
                <w:rFonts w:ascii="Times New Roman" w:hAnsi="Times New Roman" w:cs="Times New Roman"/>
                <w:sz w:val="24"/>
                <w:szCs w:val="24"/>
              </w:rPr>
              <w:lastRenderedPageBreak/>
              <w:t>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9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296"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297"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298"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100 1 10 11320 01 2000 180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299"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00"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01"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02"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100 1 10 11330 01 2000 180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(пени и </w:t>
            </w:r>
            <w:r w:rsidRPr="00CD0131">
              <w:rPr>
                <w:rFonts w:ascii="Times New Roman" w:hAnsi="Times New Roman" w:cs="Times New Roman"/>
                <w:sz w:val="24"/>
                <w:szCs w:val="24"/>
              </w:rPr>
              <w:lastRenderedPageBreak/>
              <w:t>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(пени и проценты по </w:t>
            </w:r>
            <w:r w:rsidRPr="00CD0131">
              <w:rPr>
                <w:rFonts w:ascii="Times New Roman" w:hAnsi="Times New Roman" w:cs="Times New Roman"/>
                <w:sz w:val="24"/>
                <w:szCs w:val="24"/>
              </w:rPr>
              <w:lastRenderedPageBreak/>
              <w:t>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303"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04"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05"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06"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100 1 10 11360 01 2000 180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307"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08"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09"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10"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100 1 10 11380 01 2000 180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31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12"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13"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14"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100 1 10 11390 01 2000 180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31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16"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17"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18"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100 1 10 11410 01 2000 180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(пени и проценты по соответствующему платежу)"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(пени и проценты по соответствующему платежу).</w:t>
            </w:r>
          </w:p>
        </w:tc>
        <w:tc>
          <w:tcPr>
            <w:tcW w:w="3144" w:type="dxa"/>
          </w:tcPr>
          <w:p w:rsidR="00CD0131" w:rsidRPr="00CD0131" w:rsidRDefault="00CD0131">
            <w:pPr>
              <w:pStyle w:val="ConsPlusNormal"/>
              <w:rPr>
                <w:rFonts w:ascii="Times New Roman" w:hAnsi="Times New Roman" w:cs="Times New Roman"/>
                <w:sz w:val="24"/>
                <w:szCs w:val="24"/>
              </w:rPr>
            </w:pPr>
            <w:hyperlink r:id="rId319"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20"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21"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22"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100 1 10 11010 01 4000 180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w:t>
            </w:r>
            <w:r w:rsidRPr="00CD0131">
              <w:rPr>
                <w:rFonts w:ascii="Times New Roman" w:hAnsi="Times New Roman" w:cs="Times New Roman"/>
                <w:sz w:val="24"/>
                <w:szCs w:val="24"/>
              </w:rPr>
              <w:lastRenderedPageBreak/>
              <w:t xml:space="preserve">уплаченные в соответствии с </w:t>
            </w:r>
            <w:hyperlink r:id="rId323"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(прочие поступления)" &lt;*&gt;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в </w:t>
            </w:r>
            <w:r w:rsidRPr="00CD0131">
              <w:rPr>
                <w:rFonts w:ascii="Times New Roman" w:hAnsi="Times New Roman" w:cs="Times New Roman"/>
                <w:sz w:val="24"/>
                <w:szCs w:val="24"/>
              </w:rPr>
              <w:lastRenderedPageBreak/>
              <w:t xml:space="preserve">соответствии с </w:t>
            </w:r>
            <w:hyperlink r:id="rId324" w:history="1">
              <w:r w:rsidRPr="00CD0131">
                <w:rPr>
                  <w:rFonts w:ascii="Times New Roman" w:hAnsi="Times New Roman" w:cs="Times New Roman"/>
                  <w:color w:val="0000FF"/>
                  <w:sz w:val="24"/>
                  <w:szCs w:val="24"/>
                </w:rPr>
                <w:t>Приложением N 5</w:t>
              </w:r>
            </w:hyperlink>
            <w:r w:rsidRPr="00CD0131">
              <w:rPr>
                <w:rFonts w:ascii="Times New Roman" w:hAnsi="Times New Roman" w:cs="Times New Roman"/>
                <w:sz w:val="24"/>
                <w:szCs w:val="24"/>
              </w:rPr>
              <w:t xml:space="preserve"> к Договору о Евразийском экономическом союзе от 29 мая 2014 года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2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26"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hyperlink r:id="rId327" w:history="1">
              <w:r w:rsidRPr="00CD0131">
                <w:rPr>
                  <w:rFonts w:ascii="Times New Roman" w:hAnsi="Times New Roman" w:cs="Times New Roman"/>
                  <w:color w:val="0000FF"/>
                  <w:sz w:val="24"/>
                  <w:szCs w:val="24"/>
                </w:rPr>
                <w:t>Приложение N 5</w:t>
              </w:r>
            </w:hyperlink>
            <w:r w:rsidRPr="00CD0131">
              <w:rPr>
                <w:rFonts w:ascii="Times New Roman" w:hAnsi="Times New Roman" w:cs="Times New Roman"/>
                <w:sz w:val="24"/>
                <w:szCs w:val="24"/>
              </w:rPr>
              <w:t xml:space="preserve"> к Договору от 29.05.2014.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52.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100 1 10 11060 01 4000 180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2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29"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3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3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100 1 10 11070 01 4000 180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3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3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3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3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100 1 10 11080 01 4000 180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w:t>
            </w:r>
            <w:r w:rsidRPr="00CD0131">
              <w:rPr>
                <w:rFonts w:ascii="Times New Roman" w:hAnsi="Times New Roman" w:cs="Times New Roman"/>
                <w:sz w:val="24"/>
                <w:szCs w:val="24"/>
              </w:rPr>
              <w:lastRenderedPageBreak/>
              <w:t>пошлины (иные пошлины, налоги и сборы, имеющие эквивалентное действие), уплаченные на территории Российской Федерации,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w:t>
            </w:r>
            <w:r w:rsidRPr="00CD0131">
              <w:rPr>
                <w:rFonts w:ascii="Times New Roman" w:hAnsi="Times New Roman" w:cs="Times New Roman"/>
                <w:sz w:val="24"/>
                <w:szCs w:val="24"/>
              </w:rPr>
              <w:lastRenderedPageBreak/>
              <w:t>налоги и сборы, имеющие эквивалентное действие), уплаченные на территории Российской Федерации,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3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3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w:t>
            </w:r>
            <w:r w:rsidRPr="00CD0131">
              <w:rPr>
                <w:rFonts w:ascii="Times New Roman" w:hAnsi="Times New Roman" w:cs="Times New Roman"/>
                <w:sz w:val="24"/>
                <w:szCs w:val="24"/>
              </w:rPr>
              <w:lastRenderedPageBreak/>
              <w:t>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3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3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55.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100 1 10 11110 01 4000 180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jc w:val="both"/>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Беларусь,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4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41"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4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4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100 1 10 11120 01 4000 180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Республики Казахстан,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4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45"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4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4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57.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100 1 10 11130 01 4000 180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Беларусь,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4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49"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5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5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100 1 10 11140 01 4000 180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(прочие поступления)" &lt;**&gt;</w:t>
            </w:r>
          </w:p>
        </w:tc>
        <w:tc>
          <w:tcPr>
            <w:tcW w:w="2883" w:type="dxa"/>
          </w:tcPr>
          <w:p w:rsidR="00CD0131" w:rsidRPr="00CD0131" w:rsidRDefault="00CD0131">
            <w:pPr>
              <w:pStyle w:val="ConsPlusNormal"/>
              <w:ind w:firstLine="284"/>
              <w:jc w:val="both"/>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Казахстан,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5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5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5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5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100 1 10 11170 01 4000 180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Российской Федерации, подлежащие </w:t>
            </w:r>
            <w:r w:rsidRPr="00CD0131">
              <w:rPr>
                <w:rFonts w:ascii="Times New Roman" w:hAnsi="Times New Roman" w:cs="Times New Roman"/>
                <w:sz w:val="24"/>
                <w:szCs w:val="24"/>
              </w:rPr>
              <w:lastRenderedPageBreak/>
              <w:t>распределению в бюджет Республики Беларусь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Российской Федерации, подлежащие распределению в бюджет </w:t>
            </w:r>
            <w:r w:rsidRPr="00CD0131">
              <w:rPr>
                <w:rFonts w:ascii="Times New Roman" w:hAnsi="Times New Roman" w:cs="Times New Roman"/>
                <w:sz w:val="24"/>
                <w:szCs w:val="24"/>
              </w:rPr>
              <w:lastRenderedPageBreak/>
              <w:t>Республики Беларусь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5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57"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5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5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100 1 10 11180 01 4000 180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6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61"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6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6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100 1 10 11190 01 4000 180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6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65"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6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6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100 1 10 11210 01 4000 180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территории Республики Беларусь, подлежащие </w:t>
            </w:r>
            <w:r w:rsidRPr="00CD0131">
              <w:rPr>
                <w:rFonts w:ascii="Times New Roman" w:hAnsi="Times New Roman" w:cs="Times New Roman"/>
                <w:sz w:val="24"/>
                <w:szCs w:val="24"/>
              </w:rPr>
              <w:lastRenderedPageBreak/>
              <w:t>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Республики Беларусь, подлежащие распределению в бюджет </w:t>
            </w:r>
            <w:r w:rsidRPr="00CD0131">
              <w:rPr>
                <w:rFonts w:ascii="Times New Roman" w:hAnsi="Times New Roman" w:cs="Times New Roman"/>
                <w:sz w:val="24"/>
                <w:szCs w:val="24"/>
              </w:rPr>
              <w:lastRenderedPageBreak/>
              <w:t>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6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6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7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7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100 1 10 11220 01 4000 180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Республики Казахстан,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7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73"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7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7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100 1 10 11260 01 4000 180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7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7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7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7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100 1 10 11270 01 4000 180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w:t>
            </w:r>
            <w:r w:rsidRPr="00CD0131">
              <w:rPr>
                <w:rFonts w:ascii="Times New Roman" w:hAnsi="Times New Roman" w:cs="Times New Roman"/>
                <w:sz w:val="24"/>
                <w:szCs w:val="24"/>
              </w:rPr>
              <w:lastRenderedPageBreak/>
              <w:t>Республики Армения,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Республики </w:t>
            </w:r>
            <w:r w:rsidRPr="00CD0131">
              <w:rPr>
                <w:rFonts w:ascii="Times New Roman" w:hAnsi="Times New Roman" w:cs="Times New Roman"/>
                <w:sz w:val="24"/>
                <w:szCs w:val="24"/>
              </w:rPr>
              <w:lastRenderedPageBreak/>
              <w:t>Армения,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8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81"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8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8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100 1 10 11280 01 4000 180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Республики Армения,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8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85"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8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8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100 1 10 11290 01 4000 180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8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8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9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91"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100 1 10 11300 01 4000 180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w:t>
            </w:r>
            <w:r w:rsidRPr="00CD0131">
              <w:rPr>
                <w:rFonts w:ascii="Times New Roman" w:hAnsi="Times New Roman" w:cs="Times New Roman"/>
                <w:sz w:val="24"/>
                <w:szCs w:val="24"/>
              </w:rPr>
              <w:lastRenderedPageBreak/>
              <w:t>компенсационные пошлины, уплаченные на территории Республики Армения,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w:t>
            </w:r>
            <w:r w:rsidRPr="00CD0131">
              <w:rPr>
                <w:rFonts w:ascii="Times New Roman" w:hAnsi="Times New Roman" w:cs="Times New Roman"/>
                <w:sz w:val="24"/>
                <w:szCs w:val="24"/>
              </w:rPr>
              <w:lastRenderedPageBreak/>
              <w:t>пошлины, уплаченные на территории Республики Армения,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9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93"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 xml:space="preserve">договоры от </w:t>
            </w:r>
            <w:hyperlink r:id="rId39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9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100 1 10 11310 01 4000 180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Армения,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39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397"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39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399"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100 1 10 11320 01 4000 180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Казахстан,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0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01"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0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0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71.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100 1 10 11330 01 4000 180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Республики Беларусь,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0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05"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0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07"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100 1 10 11360 01 4000 180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(прочие поступления)"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0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09"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1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11"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100 1 10 11370 01 4000 180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w:t>
            </w:r>
            <w:r w:rsidRPr="00CD0131">
              <w:rPr>
                <w:rFonts w:ascii="Times New Roman" w:hAnsi="Times New Roman" w:cs="Times New Roman"/>
                <w:sz w:val="24"/>
                <w:szCs w:val="24"/>
              </w:rPr>
              <w:lastRenderedPageBreak/>
              <w:t>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Ввозные таможенные пошлины (иные пошлины, налоги и сборы, имеющие эквивалентное действие), уплаченные на территории Кыргызской Республики, подлежащие распределению в бюджет </w:t>
            </w:r>
            <w:r w:rsidRPr="00CD0131">
              <w:rPr>
                <w:rFonts w:ascii="Times New Roman" w:hAnsi="Times New Roman" w:cs="Times New Roman"/>
                <w:sz w:val="24"/>
                <w:szCs w:val="24"/>
              </w:rPr>
              <w:lastRenderedPageBreak/>
              <w:t>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1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13"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1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15"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74.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100 1 10 11380 01 4000 180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(прочие поступления)" &lt;**&gt;</w:t>
            </w:r>
          </w:p>
        </w:tc>
        <w:tc>
          <w:tcPr>
            <w:tcW w:w="2883" w:type="dxa"/>
          </w:tcPr>
          <w:p w:rsidR="00CD0131" w:rsidRPr="00CD0131" w:rsidRDefault="00CD0131">
            <w:pPr>
              <w:pStyle w:val="ConsPlusNormal"/>
              <w:ind w:firstLine="284"/>
              <w:jc w:val="both"/>
              <w:rPr>
                <w:rFonts w:ascii="Times New Roman" w:hAnsi="Times New Roman" w:cs="Times New Roman"/>
                <w:sz w:val="24"/>
                <w:szCs w:val="24"/>
              </w:rPr>
            </w:pPr>
            <w:r w:rsidRPr="00CD0131">
              <w:rPr>
                <w:rFonts w:ascii="Times New Roman" w:hAnsi="Times New Roman" w:cs="Times New Roman"/>
                <w:sz w:val="24"/>
                <w:szCs w:val="24"/>
              </w:rPr>
              <w:t>Ввозные таможенные пошлины (иные пошлины, налоги и сборы, имеющие эквивалентное действие), уплаченные на территории Российской Федерации, подлежащие распределению в бюджет Кыргызской Республики,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1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17" w:history="1">
              <w:r w:rsidRPr="00CD0131">
                <w:rPr>
                  <w:rFonts w:ascii="Times New Roman" w:hAnsi="Times New Roman" w:cs="Times New Roman"/>
                  <w:color w:val="0000FF"/>
                  <w:sz w:val="24"/>
                  <w:szCs w:val="24"/>
                </w:rPr>
                <w:t>статья 84</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18"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19"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100 1 10 11390 01 4000 180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2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21"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2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23"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100 1 10 11400 01 4000 180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"Специальные, антидемпинговые и компенсационные пошлины, уплаченные на </w:t>
            </w:r>
            <w:r w:rsidRPr="00CD0131">
              <w:rPr>
                <w:rFonts w:ascii="Times New Roman" w:hAnsi="Times New Roman" w:cs="Times New Roman"/>
                <w:sz w:val="24"/>
                <w:szCs w:val="24"/>
              </w:rPr>
              <w:lastRenderedPageBreak/>
              <w:t>территории Кыргызской Республики, подлежащие распределению в бюджет Российской Федерации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Специальные, антидемпинговые и компенсационные пошлины, уплаченные на территории Кыргызской </w:t>
            </w:r>
            <w:r w:rsidRPr="00CD0131">
              <w:rPr>
                <w:rFonts w:ascii="Times New Roman" w:hAnsi="Times New Roman" w:cs="Times New Roman"/>
                <w:sz w:val="24"/>
                <w:szCs w:val="24"/>
              </w:rPr>
              <w:lastRenderedPageBreak/>
              <w:t>Республики, подлежащие распределению в бюджет Российской Федерации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24"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 </w:t>
            </w:r>
            <w:hyperlink r:id="rId425"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 договоры от </w:t>
            </w:r>
            <w:hyperlink r:id="rId426"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от </w:t>
            </w:r>
            <w:hyperlink r:id="rId427"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77.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100 1 10 11410 01 4000 180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(прочие поступления)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Специальные, антидемпинговые и компенсационные пошлины, уплаченные на территории Российской Федерации, подлежащие распределению в бюджет Кыргызской Республики, перечисление которых приостановлено (прочие поступления).</w:t>
            </w:r>
          </w:p>
        </w:tc>
        <w:tc>
          <w:tcPr>
            <w:tcW w:w="3144" w:type="dxa"/>
          </w:tcPr>
          <w:p w:rsidR="00CD0131" w:rsidRPr="00CD0131" w:rsidRDefault="00CD0131">
            <w:pPr>
              <w:pStyle w:val="ConsPlusNormal"/>
              <w:rPr>
                <w:rFonts w:ascii="Times New Roman" w:hAnsi="Times New Roman" w:cs="Times New Roman"/>
                <w:sz w:val="24"/>
                <w:szCs w:val="24"/>
              </w:rPr>
            </w:pPr>
            <w:hyperlink r:id="rId428"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29" w:history="1">
              <w:r w:rsidRPr="00CD0131">
                <w:rPr>
                  <w:rFonts w:ascii="Times New Roman" w:hAnsi="Times New Roman" w:cs="Times New Roman"/>
                  <w:color w:val="0000FF"/>
                  <w:sz w:val="24"/>
                  <w:szCs w:val="24"/>
                </w:rPr>
                <w:t>статья 70</w:t>
              </w:r>
            </w:hyperlink>
            <w:r w:rsidRPr="00CD0131">
              <w:rPr>
                <w:rFonts w:ascii="Times New Roman" w:hAnsi="Times New Roman" w:cs="Times New Roman"/>
                <w:sz w:val="24"/>
                <w:szCs w:val="24"/>
              </w:rPr>
              <w:t xml:space="preserve"> Таможенного кодекса Таможенного союза;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30"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31" w:history="1">
              <w:r w:rsidRPr="00CD0131">
                <w:rPr>
                  <w:rFonts w:ascii="Times New Roman" w:hAnsi="Times New Roman" w:cs="Times New Roman"/>
                  <w:color w:val="0000FF"/>
                  <w:sz w:val="24"/>
                  <w:szCs w:val="24"/>
                </w:rPr>
                <w:t>23.12.2014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100 2 07 01011 01 6000 180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"Проценты, уплачиваемые в случае нарушения сроков перечисления сумм ввозных таможенных пошлин (федеральные государственные органы, Банк России, органы управления государственными внебюджетными фондами Российской Федерации)"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Проценты, уплачиваемые в случае </w:t>
            </w:r>
            <w:proofErr w:type="gramStart"/>
            <w:r w:rsidRPr="00CD0131">
              <w:rPr>
                <w:rFonts w:ascii="Times New Roman" w:hAnsi="Times New Roman" w:cs="Times New Roman"/>
                <w:sz w:val="24"/>
                <w:szCs w:val="24"/>
              </w:rPr>
              <w:t>нарушения сроков перечисления сумм ввозных таможенных пошлин</w:t>
            </w:r>
            <w:proofErr w:type="gramEnd"/>
            <w:r w:rsidRPr="00CD0131">
              <w:rPr>
                <w:rFonts w:ascii="Times New Roman" w:hAnsi="Times New Roman" w:cs="Times New Roman"/>
                <w:sz w:val="24"/>
                <w:szCs w:val="24"/>
              </w:rPr>
              <w:t>.</w:t>
            </w:r>
          </w:p>
        </w:tc>
        <w:tc>
          <w:tcPr>
            <w:tcW w:w="3144"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32"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33"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79.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100 2 07 01013 01 6000 180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"Проценты, уплачиваемые в случае нарушения сроков перечисления сумм специальных, антидемпинговых и компенсационных пошлин (федеральные государственные органы, Банк России, органы управления государственными внебюджетными фондами Российской Федерации)"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Проценты, уплачиваемые в случае нарушения сроков перечисления сумм специальных, антидемпинговых и компенсационных пошлин.</w:t>
            </w:r>
          </w:p>
        </w:tc>
        <w:tc>
          <w:tcPr>
            <w:tcW w:w="3144"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Договоры от </w:t>
            </w:r>
            <w:hyperlink r:id="rId434" w:history="1">
              <w:r w:rsidRPr="00CD0131">
                <w:rPr>
                  <w:rFonts w:ascii="Times New Roman" w:hAnsi="Times New Roman" w:cs="Times New Roman"/>
                  <w:color w:val="0000FF"/>
                  <w:sz w:val="24"/>
                  <w:szCs w:val="24"/>
                </w:rPr>
                <w:t>29.05.2014</w:t>
              </w:r>
            </w:hyperlink>
            <w:r w:rsidRPr="00CD0131">
              <w:rPr>
                <w:rFonts w:ascii="Times New Roman" w:hAnsi="Times New Roman" w:cs="Times New Roman"/>
                <w:sz w:val="24"/>
                <w:szCs w:val="24"/>
              </w:rPr>
              <w:t xml:space="preserve"> и от </w:t>
            </w:r>
            <w:hyperlink r:id="rId435" w:history="1">
              <w:r w:rsidRPr="00CD0131">
                <w:rPr>
                  <w:rFonts w:ascii="Times New Roman" w:hAnsi="Times New Roman" w:cs="Times New Roman"/>
                  <w:color w:val="0000FF"/>
                  <w:sz w:val="24"/>
                  <w:szCs w:val="24"/>
                </w:rPr>
                <w:t>10.10.2014</w:t>
              </w:r>
            </w:hyperlink>
            <w:r w:rsidRPr="00CD0131">
              <w:rPr>
                <w:rFonts w:ascii="Times New Roman" w:hAnsi="Times New Roman" w:cs="Times New Roman"/>
                <w:sz w:val="24"/>
                <w:szCs w:val="24"/>
              </w:rPr>
              <w:t>.</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80.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100 1 11 02012 01 6000 120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Проценты на остатки средств и от их размещения в кредитных организациях.</w:t>
            </w:r>
          </w:p>
        </w:tc>
        <w:tc>
          <w:tcPr>
            <w:tcW w:w="3144" w:type="dxa"/>
          </w:tcPr>
          <w:p w:rsidR="00CD0131" w:rsidRPr="00CD0131" w:rsidRDefault="00CD0131">
            <w:pPr>
              <w:pStyle w:val="ConsPlusNormal"/>
              <w:rPr>
                <w:rFonts w:ascii="Times New Roman" w:hAnsi="Times New Roman" w:cs="Times New Roman"/>
                <w:sz w:val="24"/>
                <w:szCs w:val="24"/>
              </w:rPr>
            </w:pPr>
            <w:hyperlink r:id="rId436" w:history="1">
              <w:r w:rsidRPr="00CD0131">
                <w:rPr>
                  <w:rFonts w:ascii="Times New Roman" w:hAnsi="Times New Roman" w:cs="Times New Roman"/>
                  <w:color w:val="0000FF"/>
                  <w:sz w:val="24"/>
                  <w:szCs w:val="24"/>
                </w:rPr>
                <w:t>Статья 42</w:t>
              </w:r>
            </w:hyperlink>
            <w:r w:rsidRPr="00CD0131">
              <w:rPr>
                <w:rFonts w:ascii="Times New Roman" w:hAnsi="Times New Roman" w:cs="Times New Roman"/>
                <w:sz w:val="24"/>
                <w:szCs w:val="24"/>
              </w:rPr>
              <w:t xml:space="preserve"> БК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81.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100 1 11 03060 01 6000 120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Проценты, полученные </w:t>
            </w:r>
            <w:r w:rsidRPr="00CD0131">
              <w:rPr>
                <w:rFonts w:ascii="Times New Roman" w:hAnsi="Times New Roman" w:cs="Times New Roman"/>
                <w:sz w:val="24"/>
                <w:szCs w:val="24"/>
              </w:rPr>
              <w:lastRenderedPageBreak/>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3144" w:type="dxa"/>
          </w:tcPr>
          <w:p w:rsidR="00CD0131" w:rsidRPr="00CD0131" w:rsidRDefault="00CD0131">
            <w:pPr>
              <w:pStyle w:val="ConsPlusNormal"/>
              <w:rPr>
                <w:rFonts w:ascii="Times New Roman" w:hAnsi="Times New Roman" w:cs="Times New Roman"/>
                <w:sz w:val="24"/>
                <w:szCs w:val="24"/>
              </w:rPr>
            </w:pPr>
            <w:hyperlink r:id="rId437" w:history="1">
              <w:r w:rsidRPr="00CD0131">
                <w:rPr>
                  <w:rFonts w:ascii="Times New Roman" w:hAnsi="Times New Roman" w:cs="Times New Roman"/>
                  <w:color w:val="0000FF"/>
                  <w:sz w:val="24"/>
                  <w:szCs w:val="24"/>
                </w:rPr>
                <w:t>Статья 93.6</w:t>
              </w:r>
            </w:hyperlink>
            <w:r w:rsidRPr="00CD0131">
              <w:rPr>
                <w:rFonts w:ascii="Times New Roman" w:hAnsi="Times New Roman" w:cs="Times New Roman"/>
                <w:sz w:val="24"/>
                <w:szCs w:val="24"/>
              </w:rPr>
              <w:t xml:space="preserve"> БК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100 1 11 05031 01 6000 120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 (федеральные государственные органы, Банк России, органы управления государственными </w:t>
            </w:r>
            <w:r w:rsidRPr="00CD0131">
              <w:rPr>
                <w:rFonts w:ascii="Times New Roman" w:hAnsi="Times New Roman" w:cs="Times New Roman"/>
                <w:sz w:val="24"/>
                <w:szCs w:val="24"/>
              </w:rPr>
              <w:lastRenderedPageBreak/>
              <w:t>внебюджетными фондами Российской Федерации)"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w:t>
            </w:r>
          </w:p>
        </w:tc>
        <w:tc>
          <w:tcPr>
            <w:tcW w:w="3144" w:type="dxa"/>
          </w:tcPr>
          <w:p w:rsidR="00CD0131" w:rsidRPr="00CD0131" w:rsidRDefault="00CD0131">
            <w:pPr>
              <w:pStyle w:val="ConsPlusNormal"/>
              <w:rPr>
                <w:rFonts w:ascii="Times New Roman" w:hAnsi="Times New Roman" w:cs="Times New Roman"/>
                <w:sz w:val="24"/>
                <w:szCs w:val="24"/>
              </w:rPr>
            </w:pPr>
            <w:hyperlink r:id="rId438"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439"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40" w:history="1">
              <w:r w:rsidRPr="00CD0131">
                <w:rPr>
                  <w:rFonts w:ascii="Times New Roman" w:hAnsi="Times New Roman" w:cs="Times New Roman"/>
                  <w:color w:val="0000FF"/>
                  <w:sz w:val="24"/>
                  <w:szCs w:val="24"/>
                </w:rPr>
                <w:t>глава 34</w:t>
              </w:r>
            </w:hyperlink>
            <w:r w:rsidRPr="00CD0131">
              <w:rPr>
                <w:rFonts w:ascii="Times New Roman" w:hAnsi="Times New Roman" w:cs="Times New Roman"/>
                <w:sz w:val="24"/>
                <w:szCs w:val="24"/>
              </w:rPr>
              <w:t xml:space="preserve"> Гражданского кодекса Российской Федерации (далее - ГК РФ);</w:t>
            </w:r>
          </w:p>
          <w:p w:rsidR="00CD0131" w:rsidRPr="00CD0131" w:rsidRDefault="00CD0131">
            <w:pPr>
              <w:pStyle w:val="ConsPlusNormal"/>
              <w:rPr>
                <w:rFonts w:ascii="Times New Roman" w:hAnsi="Times New Roman" w:cs="Times New Roman"/>
                <w:sz w:val="24"/>
                <w:szCs w:val="24"/>
              </w:rPr>
            </w:pPr>
            <w:hyperlink r:id="rId441" w:history="1">
              <w:r w:rsidRPr="00CD0131">
                <w:rPr>
                  <w:rFonts w:ascii="Times New Roman" w:hAnsi="Times New Roman" w:cs="Times New Roman"/>
                  <w:color w:val="0000FF"/>
                  <w:sz w:val="24"/>
                  <w:szCs w:val="24"/>
                </w:rPr>
                <w:t>пункт 9.29</w:t>
              </w:r>
            </w:hyperlink>
            <w:r w:rsidRPr="00CD0131">
              <w:rPr>
                <w:rFonts w:ascii="Times New Roman" w:hAnsi="Times New Roman" w:cs="Times New Roman"/>
                <w:sz w:val="24"/>
                <w:szCs w:val="24"/>
              </w:rPr>
              <w:t xml:space="preserve"> приказа Минфина России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w:t>
            </w:r>
          </w:p>
          <w:p w:rsidR="00CD0131" w:rsidRPr="00CD0131" w:rsidRDefault="00CD0131">
            <w:pPr>
              <w:pStyle w:val="ConsPlusNormal"/>
              <w:rPr>
                <w:rFonts w:ascii="Times New Roman" w:hAnsi="Times New Roman" w:cs="Times New Roman"/>
                <w:sz w:val="24"/>
                <w:szCs w:val="24"/>
              </w:rPr>
            </w:pPr>
            <w:hyperlink r:id="rId442" w:history="1">
              <w:r w:rsidRPr="00CD0131">
                <w:rPr>
                  <w:rFonts w:ascii="Times New Roman" w:hAnsi="Times New Roman" w:cs="Times New Roman"/>
                  <w:color w:val="0000FF"/>
                  <w:sz w:val="24"/>
                  <w:szCs w:val="24"/>
                </w:rPr>
                <w:t>пункт 9.29</w:t>
              </w:r>
            </w:hyperlink>
            <w:r w:rsidRPr="00CD0131">
              <w:rPr>
                <w:rFonts w:ascii="Times New Roman" w:hAnsi="Times New Roman" w:cs="Times New Roman"/>
                <w:sz w:val="24"/>
                <w:szCs w:val="24"/>
              </w:rPr>
              <w:t xml:space="preserve"> приказа Минфина </w:t>
            </w:r>
            <w:r w:rsidRPr="00CD0131">
              <w:rPr>
                <w:rFonts w:ascii="Times New Roman" w:hAnsi="Times New Roman" w:cs="Times New Roman"/>
                <w:sz w:val="24"/>
                <w:szCs w:val="24"/>
              </w:rPr>
              <w:lastRenderedPageBreak/>
              <w:t>России от 29.03.2011 N 36н "Об утверждении Типового положения о Межрегиональном управлении Федерального казначейства".</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100 1 11 09041 01 6100 120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поступления от использования 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вносимая победителем аукциона в случае приобретения права заключения государственного контракта для нужд Российской Федерации с федеральными государственными органами.</w:t>
            </w:r>
          </w:p>
        </w:tc>
        <w:tc>
          <w:tcPr>
            <w:tcW w:w="3144" w:type="dxa"/>
          </w:tcPr>
          <w:p w:rsidR="00CD0131" w:rsidRPr="00CD0131" w:rsidRDefault="00CD0131">
            <w:pPr>
              <w:pStyle w:val="ConsPlusNormal"/>
              <w:rPr>
                <w:rFonts w:ascii="Times New Roman" w:hAnsi="Times New Roman" w:cs="Times New Roman"/>
                <w:sz w:val="24"/>
                <w:szCs w:val="24"/>
              </w:rPr>
            </w:pPr>
            <w:hyperlink r:id="rId443"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44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соответствующие статьи </w:t>
            </w:r>
            <w:hyperlink r:id="rId445" w:history="1">
              <w:r w:rsidRPr="00CD0131">
                <w:rPr>
                  <w:rFonts w:ascii="Times New Roman" w:hAnsi="Times New Roman" w:cs="Times New Roman"/>
                  <w:color w:val="0000FF"/>
                  <w:sz w:val="24"/>
                  <w:szCs w:val="24"/>
                </w:rPr>
                <w:t>ГК</w:t>
              </w:r>
            </w:hyperlink>
            <w:r w:rsidRPr="00CD0131">
              <w:rPr>
                <w:rFonts w:ascii="Times New Roman" w:hAnsi="Times New Roman" w:cs="Times New Roman"/>
                <w:sz w:val="24"/>
                <w:szCs w:val="24"/>
              </w:rPr>
              <w:t xml:space="preserve">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46"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84.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100 1 11 09041 01 6200 120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использования имущества, находящегося в </w:t>
            </w:r>
            <w:r w:rsidRPr="00CD0131">
              <w:rPr>
                <w:rFonts w:ascii="Times New Roman" w:hAnsi="Times New Roman" w:cs="Times New Roman"/>
                <w:sz w:val="24"/>
                <w:szCs w:val="24"/>
              </w:rPr>
              <w:lastRenderedPageBreak/>
              <w:t xml:space="preserve">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(иные поступления от использования имущества, находящегося в собственности Российской Федерации, право </w:t>
            </w:r>
            <w:proofErr w:type="gramStart"/>
            <w:r w:rsidRPr="00CD0131">
              <w:rPr>
                <w:rFonts w:ascii="Times New Roman" w:hAnsi="Times New Roman" w:cs="Times New Roman"/>
                <w:sz w:val="24"/>
                <w:szCs w:val="24"/>
              </w:rPr>
              <w:t>распоряжения</w:t>
            </w:r>
            <w:proofErr w:type="gramEnd"/>
            <w:r w:rsidRPr="00CD0131">
              <w:rPr>
                <w:rFonts w:ascii="Times New Roman" w:hAnsi="Times New Roman" w:cs="Times New Roman"/>
                <w:sz w:val="24"/>
                <w:szCs w:val="24"/>
              </w:rPr>
              <w:t xml:space="preserve"> которым в соответствии с законодательством Российской Федерации предоставлено федеральным государственным органам)"</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Иные поступления от использования имущества, находящегося в собственности Российской </w:t>
            </w:r>
            <w:r w:rsidRPr="00CD0131">
              <w:rPr>
                <w:rFonts w:ascii="Times New Roman" w:hAnsi="Times New Roman" w:cs="Times New Roman"/>
                <w:sz w:val="24"/>
                <w:szCs w:val="24"/>
              </w:rPr>
              <w:lastRenderedPageBreak/>
              <w:t xml:space="preserve">Федерации, право </w:t>
            </w:r>
            <w:proofErr w:type="gramStart"/>
            <w:r w:rsidRPr="00CD0131">
              <w:rPr>
                <w:rFonts w:ascii="Times New Roman" w:hAnsi="Times New Roman" w:cs="Times New Roman"/>
                <w:sz w:val="24"/>
                <w:szCs w:val="24"/>
              </w:rPr>
              <w:t>распоряжения</w:t>
            </w:r>
            <w:proofErr w:type="gramEnd"/>
            <w:r w:rsidRPr="00CD0131">
              <w:rPr>
                <w:rFonts w:ascii="Times New Roman" w:hAnsi="Times New Roman" w:cs="Times New Roman"/>
                <w:sz w:val="24"/>
                <w:szCs w:val="24"/>
              </w:rPr>
              <w:t xml:space="preserve"> которым в соответствии с законодательством Российской Федерации предоставлено федеральным государственным органам.</w:t>
            </w:r>
          </w:p>
        </w:tc>
        <w:tc>
          <w:tcPr>
            <w:tcW w:w="3144" w:type="dxa"/>
          </w:tcPr>
          <w:p w:rsidR="00CD0131" w:rsidRPr="00CD0131" w:rsidRDefault="00CD0131">
            <w:pPr>
              <w:pStyle w:val="ConsPlusNormal"/>
              <w:rPr>
                <w:rFonts w:ascii="Times New Roman" w:hAnsi="Times New Roman" w:cs="Times New Roman"/>
                <w:sz w:val="24"/>
                <w:szCs w:val="24"/>
              </w:rPr>
            </w:pPr>
            <w:hyperlink r:id="rId447"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448"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49"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450"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w:t>
            </w:r>
            <w:hyperlink r:id="rId451" w:history="1">
              <w:r w:rsidRPr="00CD0131">
                <w:rPr>
                  <w:rFonts w:ascii="Times New Roman" w:hAnsi="Times New Roman" w:cs="Times New Roman"/>
                  <w:color w:val="0000FF"/>
                  <w:sz w:val="24"/>
                  <w:szCs w:val="24"/>
                </w:rPr>
                <w:t>616</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52"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05.04.2013 N 44-ФЗ.</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100 1 13 01991 01 6000 130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доходы от оказания платных услуг (работ) получателями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за предоставление информации о деятельности государственных органов.</w:t>
            </w:r>
          </w:p>
        </w:tc>
        <w:tc>
          <w:tcPr>
            <w:tcW w:w="3144" w:type="dxa"/>
          </w:tcPr>
          <w:p w:rsidR="00CD0131" w:rsidRPr="00CD0131" w:rsidRDefault="00CD0131">
            <w:pPr>
              <w:pStyle w:val="ConsPlusNormal"/>
              <w:rPr>
                <w:rFonts w:ascii="Times New Roman" w:hAnsi="Times New Roman" w:cs="Times New Roman"/>
                <w:sz w:val="24"/>
                <w:szCs w:val="24"/>
              </w:rPr>
            </w:pPr>
            <w:hyperlink r:id="rId453"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45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w:t>
            </w:r>
            <w:hyperlink r:id="rId455" w:history="1">
              <w:r w:rsidRPr="00CD0131">
                <w:rPr>
                  <w:rFonts w:ascii="Times New Roman" w:hAnsi="Times New Roman" w:cs="Times New Roman"/>
                  <w:color w:val="0000FF"/>
                  <w:sz w:val="24"/>
                  <w:szCs w:val="24"/>
                </w:rPr>
                <w:t>161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56"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09.02.2009 N 8-ФЗ "Об обеспечении доступа к информации о деятельности государственных органов и органов местного самоуправления";</w:t>
            </w:r>
          </w:p>
          <w:p w:rsidR="00CD0131" w:rsidRPr="00CD0131" w:rsidRDefault="00CD0131">
            <w:pPr>
              <w:pStyle w:val="ConsPlusNormal"/>
              <w:rPr>
                <w:rFonts w:ascii="Times New Roman" w:hAnsi="Times New Roman" w:cs="Times New Roman"/>
                <w:sz w:val="24"/>
                <w:szCs w:val="24"/>
              </w:rPr>
            </w:pPr>
            <w:hyperlink r:id="rId457" w:history="1">
              <w:r w:rsidRPr="00CD0131">
                <w:rPr>
                  <w:rFonts w:ascii="Times New Roman" w:hAnsi="Times New Roman" w:cs="Times New Roman"/>
                  <w:color w:val="0000FF"/>
                  <w:sz w:val="24"/>
                  <w:szCs w:val="24"/>
                </w:rPr>
                <w:t>пункт 6</w:t>
              </w:r>
            </w:hyperlink>
            <w:r w:rsidRPr="00CD0131">
              <w:rPr>
                <w:rFonts w:ascii="Times New Roman" w:hAnsi="Times New Roman" w:cs="Times New Roman"/>
                <w:sz w:val="24"/>
                <w:szCs w:val="24"/>
              </w:rPr>
              <w:t xml:space="preserve"> постановления Правительства Российской Федерации от 24.10.2011 N 860 "Об утверждении </w:t>
            </w:r>
            <w:r w:rsidRPr="00CD0131">
              <w:rPr>
                <w:rFonts w:ascii="Times New Roman" w:hAnsi="Times New Roman" w:cs="Times New Roman"/>
                <w:sz w:val="24"/>
                <w:szCs w:val="24"/>
              </w:rPr>
              <w:lastRenderedPageBreak/>
              <w:t>Правил взимания платы за предоставление информации о деятельности государственных органов и органов местного самоуправления";</w:t>
            </w:r>
          </w:p>
          <w:p w:rsidR="00CD0131" w:rsidRPr="00CD0131" w:rsidRDefault="00CD0131">
            <w:pPr>
              <w:pStyle w:val="ConsPlusNormal"/>
              <w:rPr>
                <w:rFonts w:ascii="Times New Roman" w:hAnsi="Times New Roman" w:cs="Times New Roman"/>
                <w:sz w:val="24"/>
                <w:szCs w:val="24"/>
              </w:rPr>
            </w:pPr>
            <w:hyperlink r:id="rId458" w:history="1">
              <w:r w:rsidRPr="00CD0131">
                <w:rPr>
                  <w:rFonts w:ascii="Times New Roman" w:hAnsi="Times New Roman" w:cs="Times New Roman"/>
                  <w:color w:val="0000FF"/>
                  <w:sz w:val="24"/>
                  <w:szCs w:val="24"/>
                </w:rPr>
                <w:t>статьи 2</w:t>
              </w:r>
            </w:hyperlink>
            <w:r w:rsidRPr="00CD0131">
              <w:rPr>
                <w:rFonts w:ascii="Times New Roman" w:hAnsi="Times New Roman" w:cs="Times New Roman"/>
                <w:sz w:val="24"/>
                <w:szCs w:val="24"/>
              </w:rPr>
              <w:t xml:space="preserve">, </w:t>
            </w:r>
            <w:hyperlink r:id="rId459" w:history="1">
              <w:r w:rsidRPr="00CD0131">
                <w:rPr>
                  <w:rFonts w:ascii="Times New Roman" w:hAnsi="Times New Roman" w:cs="Times New Roman"/>
                  <w:color w:val="0000FF"/>
                  <w:sz w:val="24"/>
                  <w:szCs w:val="24"/>
                </w:rPr>
                <w:t>3</w:t>
              </w:r>
            </w:hyperlink>
            <w:r w:rsidRPr="00CD0131">
              <w:rPr>
                <w:rFonts w:ascii="Times New Roman" w:hAnsi="Times New Roman" w:cs="Times New Roman"/>
                <w:sz w:val="24"/>
                <w:szCs w:val="24"/>
              </w:rPr>
              <w:t xml:space="preserve">, </w:t>
            </w:r>
            <w:hyperlink r:id="rId460" w:history="1">
              <w:r w:rsidRPr="00CD0131">
                <w:rPr>
                  <w:rFonts w:ascii="Times New Roman" w:hAnsi="Times New Roman" w:cs="Times New Roman"/>
                  <w:color w:val="0000FF"/>
                  <w:sz w:val="24"/>
                  <w:szCs w:val="24"/>
                </w:rPr>
                <w:t>5</w:t>
              </w:r>
            </w:hyperlink>
            <w:r w:rsidRPr="00CD0131">
              <w:rPr>
                <w:rFonts w:ascii="Times New Roman" w:hAnsi="Times New Roman" w:cs="Times New Roman"/>
                <w:sz w:val="24"/>
                <w:szCs w:val="24"/>
              </w:rPr>
              <w:t xml:space="preserve"> Закона Российской Федерации от 21.07.1993 N 5485-1 "О государственной тайне";</w:t>
            </w:r>
          </w:p>
          <w:p w:rsidR="00CD0131" w:rsidRPr="00CD0131" w:rsidRDefault="00CD0131">
            <w:pPr>
              <w:pStyle w:val="ConsPlusNormal"/>
              <w:rPr>
                <w:rFonts w:ascii="Times New Roman" w:hAnsi="Times New Roman" w:cs="Times New Roman"/>
                <w:sz w:val="24"/>
                <w:szCs w:val="24"/>
              </w:rPr>
            </w:pPr>
            <w:hyperlink r:id="rId461" w:history="1">
              <w:r w:rsidRPr="00CD0131">
                <w:rPr>
                  <w:rFonts w:ascii="Times New Roman" w:hAnsi="Times New Roman" w:cs="Times New Roman"/>
                  <w:color w:val="0000FF"/>
                  <w:sz w:val="24"/>
                  <w:szCs w:val="24"/>
                </w:rPr>
                <w:t>подпункт 5.18 пункта 5</w:t>
              </w:r>
            </w:hyperlink>
            <w:r w:rsidRPr="00CD0131">
              <w:rPr>
                <w:rFonts w:ascii="Times New Roman" w:hAnsi="Times New Roman" w:cs="Times New Roman"/>
                <w:sz w:val="24"/>
                <w:szCs w:val="24"/>
              </w:rPr>
              <w:t xml:space="preserve"> Положения о Федеральном казначействе, утвержденного постановлением Правительства Российской Федерации от 01.12.2004 N 703 (далее - Положение N 703).</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100 1 13 02061 01 6000 130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поступающие в порядке возмещения расходов, понесенных в связи с эксплуатацией федерального имущества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Доходы, поступающие в порядке возмещения расходов, понесенных в связи с эксплуатацией федерального имущества.</w:t>
            </w:r>
          </w:p>
        </w:tc>
        <w:tc>
          <w:tcPr>
            <w:tcW w:w="3144" w:type="dxa"/>
          </w:tcPr>
          <w:p w:rsidR="00CD0131" w:rsidRPr="00CD0131" w:rsidRDefault="00CD0131">
            <w:pPr>
              <w:pStyle w:val="ConsPlusNormal"/>
              <w:rPr>
                <w:rFonts w:ascii="Times New Roman" w:hAnsi="Times New Roman" w:cs="Times New Roman"/>
                <w:sz w:val="24"/>
                <w:szCs w:val="24"/>
              </w:rPr>
            </w:pPr>
            <w:hyperlink r:id="rId462"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63" w:history="1">
              <w:r w:rsidRPr="00CD0131">
                <w:rPr>
                  <w:rFonts w:ascii="Times New Roman" w:hAnsi="Times New Roman" w:cs="Times New Roman"/>
                  <w:color w:val="0000FF"/>
                  <w:sz w:val="24"/>
                  <w:szCs w:val="24"/>
                </w:rPr>
                <w:t>глава 36</w:t>
              </w:r>
            </w:hyperlink>
            <w:r w:rsidRPr="00CD0131">
              <w:rPr>
                <w:rFonts w:ascii="Times New Roman" w:hAnsi="Times New Roman" w:cs="Times New Roman"/>
                <w:sz w:val="24"/>
                <w:szCs w:val="24"/>
              </w:rPr>
              <w:t xml:space="preserve"> ГК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100 1 13 02991 01 6000 130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Поступление от возврата дебиторской задолженности прошлых лет по компенсации затрат федерального бюджета и иные компенсации затрат федерального бюджета.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взимаемая с работников при выдаче трудовой книжки или вкладыша в нее в качестве возмещения затрат, понесенных работодателем при их приобретении.</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Поступления от возмещения затрат федерального бюджета (в том числе: возмещение сумм государственной пошлины, ранее уплаченной при обращении в суд; возврат средств Фондом социального страхования Российской Федерации (прошлых лет; и т.п.).</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464"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465"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66" w:history="1">
              <w:r w:rsidRPr="00CD0131">
                <w:rPr>
                  <w:rFonts w:ascii="Times New Roman" w:hAnsi="Times New Roman" w:cs="Times New Roman"/>
                  <w:color w:val="0000FF"/>
                  <w:sz w:val="24"/>
                  <w:szCs w:val="24"/>
                </w:rPr>
                <w:t>статьи 65</w:t>
              </w:r>
            </w:hyperlink>
            <w:r w:rsidRPr="00CD0131">
              <w:rPr>
                <w:rFonts w:ascii="Times New Roman" w:hAnsi="Times New Roman" w:cs="Times New Roman"/>
                <w:sz w:val="24"/>
                <w:szCs w:val="24"/>
              </w:rPr>
              <w:t xml:space="preserve">, </w:t>
            </w:r>
            <w:hyperlink r:id="rId467" w:history="1">
              <w:r w:rsidRPr="00CD0131">
                <w:rPr>
                  <w:rFonts w:ascii="Times New Roman" w:hAnsi="Times New Roman" w:cs="Times New Roman"/>
                  <w:color w:val="0000FF"/>
                  <w:sz w:val="24"/>
                  <w:szCs w:val="24"/>
                </w:rPr>
                <w:t>66</w:t>
              </w:r>
            </w:hyperlink>
            <w:r w:rsidRPr="00CD0131">
              <w:rPr>
                <w:rFonts w:ascii="Times New Roman" w:hAnsi="Times New Roman" w:cs="Times New Roman"/>
                <w:sz w:val="24"/>
                <w:szCs w:val="24"/>
              </w:rPr>
              <w:t xml:space="preserve"> Трудового кодекса Российской Федерации (далее - ТК РФ);</w:t>
            </w:r>
          </w:p>
          <w:p w:rsidR="00CD0131" w:rsidRPr="00CD0131" w:rsidRDefault="00CD0131">
            <w:pPr>
              <w:pStyle w:val="ConsPlusNormal"/>
              <w:rPr>
                <w:rFonts w:ascii="Times New Roman" w:hAnsi="Times New Roman" w:cs="Times New Roman"/>
                <w:sz w:val="24"/>
                <w:szCs w:val="24"/>
              </w:rPr>
            </w:pPr>
            <w:hyperlink r:id="rId468" w:history="1">
              <w:r w:rsidRPr="00CD0131">
                <w:rPr>
                  <w:rFonts w:ascii="Times New Roman" w:hAnsi="Times New Roman" w:cs="Times New Roman"/>
                  <w:color w:val="0000FF"/>
                  <w:sz w:val="24"/>
                  <w:szCs w:val="24"/>
                </w:rPr>
                <w:t>пункт 47</w:t>
              </w:r>
            </w:hyperlink>
            <w:r w:rsidRPr="00CD0131">
              <w:rPr>
                <w:rFonts w:ascii="Times New Roman" w:hAnsi="Times New Roman" w:cs="Times New Roman"/>
                <w:sz w:val="24"/>
                <w:szCs w:val="24"/>
              </w:rPr>
              <w:t xml:space="preserve">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Российской Федерации от 16.04.2003 N 225 "О трудовых книжках";</w:t>
            </w:r>
          </w:p>
          <w:p w:rsidR="00CD0131" w:rsidRPr="00CD0131" w:rsidRDefault="00CD0131">
            <w:pPr>
              <w:pStyle w:val="ConsPlusNormal"/>
              <w:rPr>
                <w:rFonts w:ascii="Times New Roman" w:hAnsi="Times New Roman" w:cs="Times New Roman"/>
                <w:sz w:val="24"/>
                <w:szCs w:val="24"/>
              </w:rPr>
            </w:pPr>
            <w:hyperlink r:id="rId469" w:history="1">
              <w:r w:rsidRPr="00CD0131">
                <w:rPr>
                  <w:rFonts w:ascii="Times New Roman" w:hAnsi="Times New Roman" w:cs="Times New Roman"/>
                  <w:color w:val="0000FF"/>
                  <w:sz w:val="24"/>
                  <w:szCs w:val="24"/>
                </w:rPr>
                <w:t>статьи 26</w:t>
              </w:r>
            </w:hyperlink>
            <w:r w:rsidRPr="00CD0131">
              <w:rPr>
                <w:rFonts w:ascii="Times New Roman" w:hAnsi="Times New Roman" w:cs="Times New Roman"/>
                <w:sz w:val="24"/>
                <w:szCs w:val="24"/>
              </w:rPr>
              <w:t xml:space="preserve">, </w:t>
            </w:r>
            <w:hyperlink r:id="rId470" w:history="1">
              <w:r w:rsidRPr="00CD0131">
                <w:rPr>
                  <w:rFonts w:ascii="Times New Roman" w:hAnsi="Times New Roman" w:cs="Times New Roman"/>
                  <w:color w:val="0000FF"/>
                  <w:sz w:val="24"/>
                  <w:szCs w:val="24"/>
                </w:rPr>
                <w:t>27</w:t>
              </w:r>
            </w:hyperlink>
            <w:r w:rsidRPr="00CD0131">
              <w:rPr>
                <w:rFonts w:ascii="Times New Roman" w:hAnsi="Times New Roman" w:cs="Times New Roman"/>
                <w:sz w:val="24"/>
                <w:szCs w:val="24"/>
              </w:rPr>
              <w:t xml:space="preserve">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88.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100 1 14 02013 01 6000 410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реализации имущества, находящегося в оперативном управлении </w:t>
            </w:r>
            <w:r w:rsidRPr="00CD0131">
              <w:rPr>
                <w:rFonts w:ascii="Times New Roman" w:hAnsi="Times New Roman" w:cs="Times New Roman"/>
                <w:sz w:val="24"/>
                <w:szCs w:val="24"/>
              </w:rPr>
              <w:lastRenderedPageBreak/>
              <w:t>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реализации имущества, находящегося в оперативном управлении </w:t>
            </w:r>
            <w:r w:rsidRPr="00CD0131">
              <w:rPr>
                <w:rFonts w:ascii="Times New Roman" w:hAnsi="Times New Roman" w:cs="Times New Roman"/>
                <w:sz w:val="24"/>
                <w:szCs w:val="24"/>
              </w:rPr>
              <w:lastRenderedPageBreak/>
              <w:t>федеральных государственных органов (в части реализации основных средств по указанному имуществу).</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 по компетенции территориального органа Федерального казначейства.</w:t>
            </w:r>
          </w:p>
        </w:tc>
        <w:tc>
          <w:tcPr>
            <w:tcW w:w="3144" w:type="dxa"/>
          </w:tcPr>
          <w:p w:rsidR="00CD0131" w:rsidRPr="00CD0131" w:rsidRDefault="00CD0131">
            <w:pPr>
              <w:pStyle w:val="ConsPlusNormal"/>
              <w:rPr>
                <w:rFonts w:ascii="Times New Roman" w:hAnsi="Times New Roman" w:cs="Times New Roman"/>
                <w:sz w:val="24"/>
                <w:szCs w:val="24"/>
              </w:rPr>
            </w:pPr>
            <w:hyperlink r:id="rId47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72"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473"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474"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475"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476"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477"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478"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479"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hyperlink r:id="rId480"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Правительства Российской Федерации от 14.10.2010 N 834 "Об особенностях списания федерального имущества"</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(далее - Постановление N 834).</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100 1 14 02013 01 6000 440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государственные органы, </w:t>
            </w:r>
            <w:r w:rsidRPr="00CD0131">
              <w:rPr>
                <w:rFonts w:ascii="Times New Roman" w:hAnsi="Times New Roman" w:cs="Times New Roman"/>
                <w:sz w:val="24"/>
                <w:szCs w:val="24"/>
              </w:rPr>
              <w:lastRenderedPageBreak/>
              <w:t>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Поступления от реализации имущества, находящегося в оперативном управлении федеральных государственных органов (в части реализации материальных запасов).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Поступления от реализации металлического лома и отходов черных, цветных и драгоценных металлов, а </w:t>
            </w:r>
            <w:r w:rsidRPr="00CD0131">
              <w:rPr>
                <w:rFonts w:ascii="Times New Roman" w:hAnsi="Times New Roman" w:cs="Times New Roman"/>
                <w:sz w:val="24"/>
                <w:szCs w:val="24"/>
              </w:rPr>
              <w:lastRenderedPageBreak/>
              <w:t>также иных материальных ценностей, полученных в результате разборки (разделки, демонтажа) и списания объектов основных средств.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выявленным по результатам инвентаризации, по актам ревизии и материалам служебных проверок, зачисляемые в федеральный бюджет по компетенции территориального органа Федерального казначейства.</w:t>
            </w:r>
          </w:p>
        </w:tc>
        <w:tc>
          <w:tcPr>
            <w:tcW w:w="3144" w:type="dxa"/>
          </w:tcPr>
          <w:p w:rsidR="00CD0131" w:rsidRPr="00CD0131" w:rsidRDefault="00CD0131">
            <w:pPr>
              <w:pStyle w:val="ConsPlusNormal"/>
              <w:rPr>
                <w:rFonts w:ascii="Times New Roman" w:hAnsi="Times New Roman" w:cs="Times New Roman"/>
                <w:sz w:val="24"/>
                <w:szCs w:val="24"/>
              </w:rPr>
            </w:pPr>
            <w:hyperlink r:id="rId48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82"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483"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484"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485"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486"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487"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488"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489"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90"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24.06.1998 N 89-ФЗ "Об отходах производства и потребления";</w:t>
            </w:r>
          </w:p>
          <w:p w:rsidR="00CD0131" w:rsidRPr="00CD0131" w:rsidRDefault="00CD0131">
            <w:pPr>
              <w:pStyle w:val="ConsPlusNormal"/>
              <w:rPr>
                <w:rFonts w:ascii="Times New Roman" w:hAnsi="Times New Roman" w:cs="Times New Roman"/>
                <w:sz w:val="24"/>
                <w:szCs w:val="24"/>
              </w:rPr>
            </w:pPr>
            <w:hyperlink r:id="rId491"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N 834;</w:t>
            </w:r>
          </w:p>
          <w:p w:rsidR="00CD0131" w:rsidRPr="00CD0131" w:rsidRDefault="00CD0131">
            <w:pPr>
              <w:pStyle w:val="ConsPlusNormal"/>
              <w:rPr>
                <w:rFonts w:ascii="Times New Roman" w:hAnsi="Times New Roman" w:cs="Times New Roman"/>
                <w:sz w:val="24"/>
                <w:szCs w:val="24"/>
              </w:rPr>
            </w:pPr>
            <w:hyperlink r:id="rId492" w:history="1">
              <w:r w:rsidRPr="00CD0131">
                <w:rPr>
                  <w:rFonts w:ascii="Times New Roman" w:hAnsi="Times New Roman" w:cs="Times New Roman"/>
                  <w:color w:val="0000FF"/>
                  <w:sz w:val="24"/>
                  <w:szCs w:val="24"/>
                </w:rPr>
                <w:t>часть 4 статьи 22</w:t>
              </w:r>
            </w:hyperlink>
            <w:r w:rsidRPr="00CD0131">
              <w:rPr>
                <w:rFonts w:ascii="Times New Roman" w:hAnsi="Times New Roman" w:cs="Times New Roman"/>
                <w:sz w:val="24"/>
                <w:szCs w:val="24"/>
              </w:rPr>
              <w:t xml:space="preserve"> Федерального закона от 26.03.1998 N 41-ФЗ "О драгоценных металлах и </w:t>
            </w:r>
            <w:r w:rsidRPr="00CD0131">
              <w:rPr>
                <w:rFonts w:ascii="Times New Roman" w:hAnsi="Times New Roman" w:cs="Times New Roman"/>
                <w:sz w:val="24"/>
                <w:szCs w:val="24"/>
              </w:rPr>
              <w:lastRenderedPageBreak/>
              <w:t>драгоценных камнях".</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100 1 16 23011 01 6000 140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федерального бюджета (федеральные государственные органы, Банк России, органы </w:t>
            </w:r>
            <w:r w:rsidRPr="00CD0131">
              <w:rPr>
                <w:rFonts w:ascii="Times New Roman" w:hAnsi="Times New Roman" w:cs="Times New Roman"/>
                <w:sz w:val="24"/>
                <w:szCs w:val="24"/>
              </w:rPr>
              <w:lastRenderedPageBreak/>
              <w:t>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Поступления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территориальные органы Федерального казначейства.</w:t>
            </w:r>
          </w:p>
        </w:tc>
        <w:tc>
          <w:tcPr>
            <w:tcW w:w="3144" w:type="dxa"/>
          </w:tcPr>
          <w:p w:rsidR="00CD0131" w:rsidRPr="00CD0131" w:rsidRDefault="00CD0131">
            <w:pPr>
              <w:pStyle w:val="ConsPlusNormal"/>
              <w:rPr>
                <w:rFonts w:ascii="Times New Roman" w:hAnsi="Times New Roman" w:cs="Times New Roman"/>
                <w:sz w:val="24"/>
                <w:szCs w:val="24"/>
              </w:rPr>
            </w:pPr>
            <w:hyperlink r:id="rId493"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94" w:history="1">
              <w:r w:rsidRPr="00CD0131">
                <w:rPr>
                  <w:rFonts w:ascii="Times New Roman" w:hAnsi="Times New Roman" w:cs="Times New Roman"/>
                  <w:color w:val="0000FF"/>
                  <w:sz w:val="24"/>
                  <w:szCs w:val="24"/>
                </w:rPr>
                <w:t>глава 48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495"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25.04.2002 N 40-ФЗ "Об обязательном страховании гражданской ответственности владельцев транспортных средств".</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100 1 16 23012 01 6000 140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ущерба при возникновении иных страховых случаев, когда выгодоприобретателями выступают территориальные органы Федерального казначейства.</w:t>
            </w:r>
          </w:p>
        </w:tc>
        <w:tc>
          <w:tcPr>
            <w:tcW w:w="3144" w:type="dxa"/>
          </w:tcPr>
          <w:p w:rsidR="00CD0131" w:rsidRPr="00CD0131" w:rsidRDefault="00CD0131">
            <w:pPr>
              <w:pStyle w:val="ConsPlusNormal"/>
              <w:rPr>
                <w:rFonts w:ascii="Times New Roman" w:hAnsi="Times New Roman" w:cs="Times New Roman"/>
                <w:sz w:val="24"/>
                <w:szCs w:val="24"/>
              </w:rPr>
            </w:pPr>
            <w:hyperlink r:id="rId496"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497" w:history="1">
              <w:r w:rsidRPr="00CD0131">
                <w:rPr>
                  <w:rFonts w:ascii="Times New Roman" w:hAnsi="Times New Roman" w:cs="Times New Roman"/>
                  <w:color w:val="0000FF"/>
                  <w:sz w:val="24"/>
                  <w:szCs w:val="24"/>
                </w:rPr>
                <w:t>статьи 929</w:t>
              </w:r>
            </w:hyperlink>
            <w:r w:rsidRPr="00CD0131">
              <w:rPr>
                <w:rFonts w:ascii="Times New Roman" w:hAnsi="Times New Roman" w:cs="Times New Roman"/>
                <w:sz w:val="24"/>
                <w:szCs w:val="24"/>
              </w:rPr>
              <w:t xml:space="preserve">, </w:t>
            </w:r>
            <w:hyperlink r:id="rId498" w:history="1">
              <w:r w:rsidRPr="00CD0131">
                <w:rPr>
                  <w:rFonts w:ascii="Times New Roman" w:hAnsi="Times New Roman" w:cs="Times New Roman"/>
                  <w:color w:val="0000FF"/>
                  <w:sz w:val="24"/>
                  <w:szCs w:val="24"/>
                </w:rPr>
                <w:t>934</w:t>
              </w:r>
            </w:hyperlink>
            <w:r w:rsidRPr="00CD0131">
              <w:rPr>
                <w:rFonts w:ascii="Times New Roman" w:hAnsi="Times New Roman" w:cs="Times New Roman"/>
                <w:sz w:val="24"/>
                <w:szCs w:val="24"/>
              </w:rPr>
              <w:t xml:space="preserve">, </w:t>
            </w:r>
            <w:hyperlink r:id="rId499" w:history="1">
              <w:r w:rsidRPr="00CD0131">
                <w:rPr>
                  <w:rFonts w:ascii="Times New Roman" w:hAnsi="Times New Roman" w:cs="Times New Roman"/>
                  <w:color w:val="0000FF"/>
                  <w:sz w:val="24"/>
                  <w:szCs w:val="24"/>
                </w:rPr>
                <w:t>935</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00"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Российской Федерации от 27.11.1992 N 4015-1 "Об организации страхового дела в Российской Федерации".</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100 1 16 33010 01 6000 140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Российской </w:t>
            </w:r>
            <w:r w:rsidRPr="00CD0131">
              <w:rPr>
                <w:rFonts w:ascii="Times New Roman" w:hAnsi="Times New Roman" w:cs="Times New Roman"/>
                <w:sz w:val="24"/>
                <w:szCs w:val="24"/>
              </w:rPr>
              <w:lastRenderedPageBreak/>
              <w:t>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денежных взысканий (штрафов)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Российской </w:t>
            </w:r>
            <w:r w:rsidRPr="00CD0131">
              <w:rPr>
                <w:rFonts w:ascii="Times New Roman" w:hAnsi="Times New Roman" w:cs="Times New Roman"/>
                <w:sz w:val="24"/>
                <w:szCs w:val="24"/>
              </w:rPr>
              <w:lastRenderedPageBreak/>
              <w:t>Федерации.</w:t>
            </w:r>
          </w:p>
          <w:p w:rsidR="00CD0131" w:rsidRPr="00CD0131" w:rsidRDefault="00CD0131">
            <w:pPr>
              <w:pStyle w:val="ConsPlusNormal"/>
              <w:ind w:firstLine="284"/>
              <w:jc w:val="both"/>
              <w:rPr>
                <w:rFonts w:ascii="Times New Roman" w:hAnsi="Times New Roman" w:cs="Times New Roman"/>
                <w:sz w:val="24"/>
                <w:szCs w:val="24"/>
              </w:rPr>
            </w:pPr>
            <w:r w:rsidRPr="00CD0131">
              <w:rPr>
                <w:rFonts w:ascii="Times New Roman" w:hAnsi="Times New Roman" w:cs="Times New Roman"/>
                <w:sz w:val="24"/>
                <w:szCs w:val="24"/>
              </w:rPr>
              <w:t>Средства в счет обеспечения заявки на участие в конкурсе (аукционе) в случае отказа победителя конкурса (аукциона) от заключенного контракта (договора).</w:t>
            </w:r>
          </w:p>
        </w:tc>
        <w:tc>
          <w:tcPr>
            <w:tcW w:w="3144" w:type="dxa"/>
          </w:tcPr>
          <w:p w:rsidR="00CD0131" w:rsidRPr="00CD0131" w:rsidRDefault="00CD0131">
            <w:pPr>
              <w:pStyle w:val="ConsPlusNormal"/>
              <w:rPr>
                <w:rFonts w:ascii="Times New Roman" w:hAnsi="Times New Roman" w:cs="Times New Roman"/>
                <w:sz w:val="24"/>
                <w:szCs w:val="24"/>
              </w:rPr>
            </w:pPr>
            <w:hyperlink r:id="rId501"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02"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03" w:history="1">
              <w:r w:rsidRPr="00CD0131">
                <w:rPr>
                  <w:rFonts w:ascii="Times New Roman" w:hAnsi="Times New Roman" w:cs="Times New Roman"/>
                  <w:color w:val="0000FF"/>
                  <w:sz w:val="24"/>
                  <w:szCs w:val="24"/>
                </w:rPr>
                <w:t>статьи 330</w:t>
              </w:r>
            </w:hyperlink>
            <w:r w:rsidRPr="00CD0131">
              <w:rPr>
                <w:rFonts w:ascii="Times New Roman" w:hAnsi="Times New Roman" w:cs="Times New Roman"/>
                <w:sz w:val="24"/>
                <w:szCs w:val="24"/>
              </w:rPr>
              <w:t xml:space="preserve"> - </w:t>
            </w:r>
            <w:hyperlink r:id="rId504" w:history="1">
              <w:r w:rsidRPr="00CD0131">
                <w:rPr>
                  <w:rFonts w:ascii="Times New Roman" w:hAnsi="Times New Roman" w:cs="Times New Roman"/>
                  <w:color w:val="0000FF"/>
                  <w:sz w:val="24"/>
                  <w:szCs w:val="24"/>
                </w:rPr>
                <w:t>332</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05" w:history="1">
              <w:r w:rsidRPr="00CD0131">
                <w:rPr>
                  <w:rFonts w:ascii="Times New Roman" w:hAnsi="Times New Roman" w:cs="Times New Roman"/>
                  <w:color w:val="0000FF"/>
                  <w:sz w:val="24"/>
                  <w:szCs w:val="24"/>
                </w:rPr>
                <w:t>часть 13 статьи 44</w:t>
              </w:r>
            </w:hyperlink>
            <w:r w:rsidRPr="00CD0131">
              <w:rPr>
                <w:rFonts w:ascii="Times New Roman" w:hAnsi="Times New Roman" w:cs="Times New Roman"/>
                <w:sz w:val="24"/>
                <w:szCs w:val="24"/>
              </w:rPr>
              <w:t xml:space="preserve">, </w:t>
            </w:r>
            <w:hyperlink r:id="rId506"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w:t>
            </w:r>
            <w:hyperlink r:id="rId507" w:history="1">
              <w:r w:rsidRPr="00CD0131">
                <w:rPr>
                  <w:rFonts w:ascii="Times New Roman" w:hAnsi="Times New Roman" w:cs="Times New Roman"/>
                  <w:color w:val="0000FF"/>
                  <w:sz w:val="24"/>
                  <w:szCs w:val="24"/>
                </w:rPr>
                <w:t>часть 14 статьи 70</w:t>
              </w:r>
            </w:hyperlink>
            <w:r w:rsidRPr="00CD0131">
              <w:rPr>
                <w:rFonts w:ascii="Times New Roman" w:hAnsi="Times New Roman" w:cs="Times New Roman"/>
                <w:sz w:val="24"/>
                <w:szCs w:val="24"/>
              </w:rPr>
              <w:t xml:space="preserve">, </w:t>
            </w:r>
            <w:hyperlink r:id="rId508" w:history="1">
              <w:r w:rsidRPr="00CD0131">
                <w:rPr>
                  <w:rFonts w:ascii="Times New Roman" w:hAnsi="Times New Roman" w:cs="Times New Roman"/>
                  <w:color w:val="0000FF"/>
                  <w:sz w:val="24"/>
                  <w:szCs w:val="24"/>
                </w:rPr>
                <w:t>часть 3 статьи 91</w:t>
              </w:r>
            </w:hyperlink>
            <w:r w:rsidRPr="00CD0131">
              <w:rPr>
                <w:rFonts w:ascii="Times New Roman" w:hAnsi="Times New Roman" w:cs="Times New Roman"/>
                <w:sz w:val="24"/>
                <w:szCs w:val="24"/>
              </w:rPr>
              <w:t xml:space="preserve">, </w:t>
            </w:r>
            <w:hyperlink r:id="rId509" w:history="1">
              <w:r w:rsidRPr="00CD0131">
                <w:rPr>
                  <w:rFonts w:ascii="Times New Roman" w:hAnsi="Times New Roman" w:cs="Times New Roman"/>
                  <w:color w:val="0000FF"/>
                  <w:sz w:val="24"/>
                  <w:szCs w:val="24"/>
                </w:rPr>
                <w:t>часть 27 статьи 44</w:t>
              </w:r>
            </w:hyperlink>
            <w:r w:rsidRPr="00CD0131">
              <w:rPr>
                <w:rFonts w:ascii="Times New Roman" w:hAnsi="Times New Roman" w:cs="Times New Roman"/>
                <w:sz w:val="24"/>
                <w:szCs w:val="24"/>
              </w:rPr>
              <w:t xml:space="preserve"> Федерального закона от 05.04.2013 N 44-ФЗ.</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100 1 16 42011 01 6000 140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"Денежные взыскания (штрафы) за нарушение условий договоров (соглашений) о предоставлении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денежных взысканий (штрафов) за нарушение условий договоров (соглашений) о предоставлении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p>
        </w:tc>
        <w:tc>
          <w:tcPr>
            <w:tcW w:w="3144" w:type="dxa"/>
          </w:tcPr>
          <w:p w:rsidR="00CD0131" w:rsidRPr="00CD0131" w:rsidRDefault="00CD0131">
            <w:pPr>
              <w:pStyle w:val="ConsPlusNormal"/>
              <w:rPr>
                <w:rFonts w:ascii="Times New Roman" w:hAnsi="Times New Roman" w:cs="Times New Roman"/>
                <w:sz w:val="24"/>
                <w:szCs w:val="24"/>
              </w:rPr>
            </w:pPr>
            <w:hyperlink r:id="rId510"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11"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w:t>
            </w:r>
            <w:hyperlink r:id="rId512" w:history="1">
              <w:r w:rsidRPr="00CD0131">
                <w:rPr>
                  <w:rFonts w:ascii="Times New Roman" w:hAnsi="Times New Roman" w:cs="Times New Roman"/>
                  <w:color w:val="0000FF"/>
                  <w:sz w:val="24"/>
                  <w:szCs w:val="24"/>
                </w:rPr>
                <w:t>93.6</w:t>
              </w:r>
            </w:hyperlink>
            <w:r w:rsidRPr="00CD0131">
              <w:rPr>
                <w:rFonts w:ascii="Times New Roman" w:hAnsi="Times New Roman" w:cs="Times New Roman"/>
                <w:sz w:val="24"/>
                <w:szCs w:val="24"/>
              </w:rPr>
              <w:t xml:space="preserve"> БК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100 1 16 90010 01 6000 140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"Прочие поступления от денежных взысканий (штрафов) и иных сумм в возмещение ущерба,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w:t>
            </w:r>
            <w:r w:rsidRPr="00CD0131">
              <w:rPr>
                <w:rFonts w:ascii="Times New Roman" w:hAnsi="Times New Roman" w:cs="Times New Roman"/>
                <w:sz w:val="24"/>
                <w:szCs w:val="24"/>
              </w:rPr>
              <w:lastRenderedPageBreak/>
              <w:t>денежных взысканий (штрафов), подлежащих зачислению в соответствии с законодательством Российской Федерации в доход федерального бюджета, для учета которых не предусмотрены отдельные коды классификации доходов бюджетов (в рамках компетенции территориального органа Федерального казначейства).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денежных взысканий (штрафов) (в том числе предусмотренных </w:t>
            </w:r>
            <w:hyperlink r:id="rId513" w:history="1">
              <w:r w:rsidRPr="00CD0131">
                <w:rPr>
                  <w:rFonts w:ascii="Times New Roman" w:hAnsi="Times New Roman" w:cs="Times New Roman"/>
                  <w:color w:val="0000FF"/>
                  <w:sz w:val="24"/>
                  <w:szCs w:val="24"/>
                </w:rPr>
                <w:t>КоАП</w:t>
              </w:r>
            </w:hyperlink>
            <w:r w:rsidRPr="00CD0131">
              <w:rPr>
                <w:rFonts w:ascii="Times New Roman" w:hAnsi="Times New Roman" w:cs="Times New Roman"/>
                <w:sz w:val="24"/>
                <w:szCs w:val="24"/>
              </w:rPr>
              <w:t xml:space="preserve"> РФ) и иных сумм в возмещение ущерба по решению суда (исполнительным листам), зачисляемые в федеральный бюджет (в рамках компетенции территориального органа Федерального казначейства).</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Поступления неустоек (штрафов, пеней) в случае просрочки исполнения </w:t>
            </w:r>
            <w:r w:rsidRPr="00CD0131">
              <w:rPr>
                <w:rFonts w:ascii="Times New Roman" w:hAnsi="Times New Roman" w:cs="Times New Roman"/>
                <w:sz w:val="24"/>
                <w:szCs w:val="24"/>
              </w:rPr>
              <w:lastRenderedPageBreak/>
              <w:t>поставщиком (подрядчиком, исполнителем) обязательств (в том числе гарантийных), а также в иных случаях неисполнения или ненадлежащего исполнения поставщиком (подрядчиком, исполнителем) обязательств, предусмотренных контрактом.</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514"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15"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 xml:space="preserve">соответствующие статьи </w:t>
            </w:r>
            <w:hyperlink r:id="rId516" w:history="1">
              <w:r w:rsidRPr="00CD0131">
                <w:rPr>
                  <w:rFonts w:ascii="Times New Roman" w:hAnsi="Times New Roman" w:cs="Times New Roman"/>
                  <w:color w:val="0000FF"/>
                  <w:sz w:val="24"/>
                  <w:szCs w:val="24"/>
                </w:rPr>
                <w:t>Кодекса</w:t>
              </w:r>
            </w:hyperlink>
            <w:r w:rsidRPr="00CD0131">
              <w:rPr>
                <w:rFonts w:ascii="Times New Roman" w:hAnsi="Times New Roman" w:cs="Times New Roman"/>
                <w:sz w:val="24"/>
                <w:szCs w:val="24"/>
              </w:rPr>
              <w:t xml:space="preserve"> Российской Федерации об административных правонарушениях;</w:t>
            </w:r>
          </w:p>
          <w:p w:rsidR="00CD0131" w:rsidRPr="00CD0131" w:rsidRDefault="00CD0131">
            <w:pPr>
              <w:pStyle w:val="ConsPlusNormal"/>
              <w:rPr>
                <w:rFonts w:ascii="Times New Roman" w:hAnsi="Times New Roman" w:cs="Times New Roman"/>
                <w:sz w:val="24"/>
                <w:szCs w:val="24"/>
              </w:rPr>
            </w:pPr>
            <w:hyperlink r:id="rId517" w:history="1">
              <w:r w:rsidRPr="00CD0131">
                <w:rPr>
                  <w:rFonts w:ascii="Times New Roman" w:hAnsi="Times New Roman" w:cs="Times New Roman"/>
                  <w:color w:val="0000FF"/>
                  <w:sz w:val="24"/>
                  <w:szCs w:val="24"/>
                </w:rPr>
                <w:t>части 6</w:t>
              </w:r>
            </w:hyperlink>
            <w:r w:rsidRPr="00CD0131">
              <w:rPr>
                <w:rFonts w:ascii="Times New Roman" w:hAnsi="Times New Roman" w:cs="Times New Roman"/>
                <w:sz w:val="24"/>
                <w:szCs w:val="24"/>
              </w:rPr>
              <w:t xml:space="preserve">, </w:t>
            </w:r>
            <w:hyperlink r:id="rId518" w:history="1">
              <w:r w:rsidRPr="00CD0131">
                <w:rPr>
                  <w:rFonts w:ascii="Times New Roman" w:hAnsi="Times New Roman" w:cs="Times New Roman"/>
                  <w:color w:val="0000FF"/>
                  <w:sz w:val="24"/>
                  <w:szCs w:val="24"/>
                </w:rPr>
                <w:t>7</w:t>
              </w:r>
            </w:hyperlink>
            <w:r w:rsidRPr="00CD0131">
              <w:rPr>
                <w:rFonts w:ascii="Times New Roman" w:hAnsi="Times New Roman" w:cs="Times New Roman"/>
                <w:sz w:val="24"/>
                <w:szCs w:val="24"/>
              </w:rPr>
              <w:t xml:space="preserve">, </w:t>
            </w:r>
            <w:hyperlink r:id="rId519" w:history="1">
              <w:r w:rsidRPr="00CD0131">
                <w:rPr>
                  <w:rFonts w:ascii="Times New Roman" w:hAnsi="Times New Roman" w:cs="Times New Roman"/>
                  <w:color w:val="0000FF"/>
                  <w:sz w:val="24"/>
                  <w:szCs w:val="24"/>
                </w:rPr>
                <w:t>8 статьи 34</w:t>
              </w:r>
            </w:hyperlink>
            <w:r w:rsidRPr="00CD0131">
              <w:rPr>
                <w:rFonts w:ascii="Times New Roman" w:hAnsi="Times New Roman" w:cs="Times New Roman"/>
                <w:sz w:val="24"/>
                <w:szCs w:val="24"/>
              </w:rPr>
              <w:t xml:space="preserve"> Федерального закона от 05.04.2013 N 44-ФЗ;</w:t>
            </w:r>
          </w:p>
          <w:p w:rsidR="00CD0131" w:rsidRPr="00CD0131" w:rsidRDefault="00CD0131">
            <w:pPr>
              <w:pStyle w:val="ConsPlusNormal"/>
              <w:rPr>
                <w:rFonts w:ascii="Times New Roman" w:hAnsi="Times New Roman" w:cs="Times New Roman"/>
                <w:sz w:val="24"/>
                <w:szCs w:val="24"/>
              </w:rPr>
            </w:pPr>
            <w:hyperlink r:id="rId520" w:history="1">
              <w:r w:rsidRPr="00CD0131">
                <w:rPr>
                  <w:rFonts w:ascii="Times New Roman" w:hAnsi="Times New Roman" w:cs="Times New Roman"/>
                  <w:color w:val="0000FF"/>
                  <w:sz w:val="24"/>
                  <w:szCs w:val="24"/>
                </w:rPr>
                <w:t>подпункт 5.24 пункта 5</w:t>
              </w:r>
            </w:hyperlink>
            <w:r w:rsidRPr="00CD0131">
              <w:rPr>
                <w:rFonts w:ascii="Times New Roman" w:hAnsi="Times New Roman" w:cs="Times New Roman"/>
                <w:sz w:val="24"/>
                <w:szCs w:val="24"/>
              </w:rPr>
              <w:t xml:space="preserve"> Положения N 703.</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100 1 17 01010 01 6000 180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по расчетным документам, не правильно оформленным плательщиками или ошибочно перечисленным плательщиками в бюджетную систему Российской Федерации.</w:t>
            </w:r>
          </w:p>
        </w:tc>
        <w:tc>
          <w:tcPr>
            <w:tcW w:w="3144" w:type="dxa"/>
          </w:tcPr>
          <w:p w:rsidR="00CD0131" w:rsidRPr="00CD0131" w:rsidRDefault="00CD0131">
            <w:pPr>
              <w:pStyle w:val="ConsPlusNormal"/>
              <w:rPr>
                <w:rFonts w:ascii="Times New Roman" w:hAnsi="Times New Roman" w:cs="Times New Roman"/>
                <w:sz w:val="24"/>
                <w:szCs w:val="24"/>
              </w:rPr>
            </w:pPr>
            <w:hyperlink r:id="rId521" w:history="1">
              <w:r w:rsidRPr="00CD0131">
                <w:rPr>
                  <w:rFonts w:ascii="Times New Roman" w:hAnsi="Times New Roman" w:cs="Times New Roman"/>
                  <w:color w:val="0000FF"/>
                  <w:sz w:val="24"/>
                  <w:szCs w:val="24"/>
                </w:rPr>
                <w:t>Статьи 40</w:t>
              </w:r>
            </w:hyperlink>
            <w:r w:rsidRPr="00CD0131">
              <w:rPr>
                <w:rFonts w:ascii="Times New Roman" w:hAnsi="Times New Roman" w:cs="Times New Roman"/>
                <w:sz w:val="24"/>
                <w:szCs w:val="24"/>
              </w:rPr>
              <w:t xml:space="preserve">, </w:t>
            </w:r>
            <w:hyperlink r:id="rId522" w:history="1">
              <w:r w:rsidRPr="00CD0131">
                <w:rPr>
                  <w:rFonts w:ascii="Times New Roman" w:hAnsi="Times New Roman" w:cs="Times New Roman"/>
                  <w:color w:val="0000FF"/>
                  <w:sz w:val="24"/>
                  <w:szCs w:val="24"/>
                </w:rPr>
                <w:t>166.1</w:t>
              </w:r>
            </w:hyperlink>
            <w:r w:rsidRPr="00CD0131">
              <w:rPr>
                <w:rFonts w:ascii="Times New Roman" w:hAnsi="Times New Roman" w:cs="Times New Roman"/>
                <w:sz w:val="24"/>
                <w:szCs w:val="24"/>
              </w:rPr>
              <w:t xml:space="preserve"> БК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100 1 17 05010 01 6000 180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неналоговые доходы федерального бюджета (федеральные государственные органы, Банк России, органы </w:t>
            </w:r>
            <w:r w:rsidRPr="00CD0131">
              <w:rPr>
                <w:rFonts w:ascii="Times New Roman" w:hAnsi="Times New Roman" w:cs="Times New Roman"/>
                <w:sz w:val="24"/>
                <w:szCs w:val="24"/>
              </w:rPr>
              <w:lastRenderedPageBreak/>
              <w:t>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Поступления от возмещения ущерба по недостачам денежных средств и (или) денежных документов в кассе.</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Иные поступления от </w:t>
            </w:r>
            <w:r w:rsidRPr="00CD0131">
              <w:rPr>
                <w:rFonts w:ascii="Times New Roman" w:hAnsi="Times New Roman" w:cs="Times New Roman"/>
                <w:sz w:val="24"/>
                <w:szCs w:val="24"/>
              </w:rPr>
              <w:lastRenderedPageBreak/>
              <w:t>неналоговых доходов, подлежащих зачислению в доход федерального бюджета, для которых не предусмотрены отдельные коды бюджетной классификации Российской Федерации, по компетенции территориального органа Федерального казначейства.</w:t>
            </w:r>
            <w:proofErr w:type="gramEnd"/>
          </w:p>
        </w:tc>
        <w:tc>
          <w:tcPr>
            <w:tcW w:w="3144" w:type="dxa"/>
          </w:tcPr>
          <w:p w:rsidR="00CD0131" w:rsidRPr="00CD0131" w:rsidRDefault="00CD0131">
            <w:pPr>
              <w:pStyle w:val="ConsPlusNormal"/>
              <w:rPr>
                <w:rFonts w:ascii="Times New Roman" w:hAnsi="Times New Roman" w:cs="Times New Roman"/>
                <w:sz w:val="24"/>
                <w:szCs w:val="24"/>
              </w:rPr>
            </w:pPr>
            <w:hyperlink r:id="rId523"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2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25"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526"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527"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528"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529"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530"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97.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100 2 07 01020 01 6000 180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безвозмездные поступления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Средства от прочих безвозмездных поступлений в федеральный бюджет.</w:t>
            </w:r>
          </w:p>
        </w:tc>
        <w:tc>
          <w:tcPr>
            <w:tcW w:w="3144" w:type="dxa"/>
          </w:tcPr>
          <w:p w:rsidR="00CD0131" w:rsidRPr="00CD0131" w:rsidRDefault="00CD0131">
            <w:pPr>
              <w:pStyle w:val="ConsPlusNormal"/>
              <w:rPr>
                <w:rFonts w:ascii="Times New Roman" w:hAnsi="Times New Roman" w:cs="Times New Roman"/>
                <w:sz w:val="24"/>
                <w:szCs w:val="24"/>
              </w:rPr>
            </w:pPr>
            <w:hyperlink r:id="rId531"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32" w:history="1">
              <w:r w:rsidRPr="00CD0131">
                <w:rPr>
                  <w:rFonts w:ascii="Times New Roman" w:hAnsi="Times New Roman" w:cs="Times New Roman"/>
                  <w:color w:val="0000FF"/>
                  <w:sz w:val="24"/>
                  <w:szCs w:val="24"/>
                </w:rPr>
                <w:t>47</w:t>
              </w:r>
            </w:hyperlink>
            <w:r w:rsidRPr="00CD0131">
              <w:rPr>
                <w:rFonts w:ascii="Times New Roman" w:hAnsi="Times New Roman" w:cs="Times New Roman"/>
                <w:sz w:val="24"/>
                <w:szCs w:val="24"/>
              </w:rPr>
              <w:t xml:space="preserve"> БК РФ.</w:t>
            </w:r>
          </w:p>
        </w:tc>
      </w:tr>
      <w:tr w:rsidR="00CD0131" w:rsidRPr="00CD0131">
        <w:tc>
          <w:tcPr>
            <w:tcW w:w="5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100 2 08 01000 01 0000 180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w:t>
            </w:r>
            <w:r w:rsidRPr="00CD0131">
              <w:rPr>
                <w:rFonts w:ascii="Times New Roman" w:hAnsi="Times New Roman" w:cs="Times New Roman"/>
                <w:sz w:val="24"/>
                <w:szCs w:val="24"/>
              </w:rPr>
              <w:lastRenderedPageBreak/>
              <w:t>также сумм процентов за несвоевременное осуществление такого возврата и процентов, начисленных на излишне взысканные суммы"</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Перечисления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w:t>
            </w:r>
            <w:r w:rsidRPr="00CD0131">
              <w:rPr>
                <w:rFonts w:ascii="Times New Roman" w:hAnsi="Times New Roman" w:cs="Times New Roman"/>
                <w:sz w:val="24"/>
                <w:szCs w:val="24"/>
              </w:rPr>
              <w:lastRenderedPageBreak/>
              <w:t>несвоевременное осуществление такого возврата и процентов, начисленных на излишне взысканные суммы.</w:t>
            </w:r>
          </w:p>
        </w:tc>
        <w:tc>
          <w:tcPr>
            <w:tcW w:w="3144" w:type="dxa"/>
          </w:tcPr>
          <w:p w:rsidR="00CD0131" w:rsidRPr="00CD0131" w:rsidRDefault="00CD0131">
            <w:pPr>
              <w:pStyle w:val="ConsPlusNormal"/>
              <w:jc w:val="both"/>
              <w:rPr>
                <w:rFonts w:ascii="Times New Roman" w:hAnsi="Times New Roman" w:cs="Times New Roman"/>
                <w:sz w:val="24"/>
                <w:szCs w:val="24"/>
              </w:rPr>
            </w:pPr>
            <w:hyperlink r:id="rId533"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34" w:history="1">
              <w:r w:rsidRPr="00CD0131">
                <w:rPr>
                  <w:rFonts w:ascii="Times New Roman" w:hAnsi="Times New Roman" w:cs="Times New Roman"/>
                  <w:color w:val="0000FF"/>
                  <w:sz w:val="24"/>
                  <w:szCs w:val="24"/>
                </w:rPr>
                <w:t>166.1</w:t>
              </w:r>
            </w:hyperlink>
            <w:r w:rsidRPr="00CD0131">
              <w:rPr>
                <w:rFonts w:ascii="Times New Roman" w:hAnsi="Times New Roman" w:cs="Times New Roman"/>
                <w:sz w:val="24"/>
                <w:szCs w:val="24"/>
              </w:rPr>
              <w:t xml:space="preserve">, </w:t>
            </w:r>
            <w:hyperlink r:id="rId535" w:history="1">
              <w:r w:rsidRPr="00CD0131">
                <w:rPr>
                  <w:rFonts w:ascii="Times New Roman" w:hAnsi="Times New Roman" w:cs="Times New Roman"/>
                  <w:color w:val="0000FF"/>
                  <w:sz w:val="24"/>
                  <w:szCs w:val="24"/>
                </w:rPr>
                <w:t>218</w:t>
              </w:r>
            </w:hyperlink>
            <w:r w:rsidRPr="00CD0131">
              <w:rPr>
                <w:rFonts w:ascii="Times New Roman" w:hAnsi="Times New Roman" w:cs="Times New Roman"/>
                <w:sz w:val="24"/>
                <w:szCs w:val="24"/>
              </w:rPr>
              <w:t xml:space="preserve"> БК РФ.</w:t>
            </w:r>
          </w:p>
        </w:tc>
      </w:tr>
    </w:tbl>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w:t>
      </w:r>
    </w:p>
    <w:p w:rsidR="00CD0131" w:rsidRPr="00CD0131" w:rsidRDefault="00CD0131">
      <w:pPr>
        <w:pStyle w:val="ConsPlusNormal"/>
        <w:ind w:firstLine="540"/>
        <w:jc w:val="both"/>
        <w:rPr>
          <w:rFonts w:ascii="Times New Roman" w:hAnsi="Times New Roman" w:cs="Times New Roman"/>
          <w:sz w:val="24"/>
          <w:szCs w:val="24"/>
        </w:rPr>
      </w:pPr>
      <w:bookmarkStart w:id="5" w:name="P913"/>
      <w:bookmarkEnd w:id="5"/>
      <w:r w:rsidRPr="00CD0131">
        <w:rPr>
          <w:rFonts w:ascii="Times New Roman" w:hAnsi="Times New Roman" w:cs="Times New Roman"/>
          <w:sz w:val="24"/>
          <w:szCs w:val="24"/>
        </w:rPr>
        <w:t>&lt;*&gt; Администрирование по данному коду доходов бюджета прекращается с 01.01.2016.</w:t>
      </w:r>
    </w:p>
    <w:p w:rsidR="00CD0131" w:rsidRPr="00CD0131" w:rsidRDefault="00CD0131">
      <w:pPr>
        <w:pStyle w:val="ConsPlusNormal"/>
        <w:ind w:firstLine="540"/>
        <w:jc w:val="both"/>
        <w:rPr>
          <w:rFonts w:ascii="Times New Roman" w:hAnsi="Times New Roman" w:cs="Times New Roman"/>
          <w:sz w:val="24"/>
          <w:szCs w:val="24"/>
        </w:rPr>
      </w:pPr>
      <w:bookmarkStart w:id="6" w:name="P914"/>
      <w:bookmarkEnd w:id="6"/>
      <w:r w:rsidRPr="00CD0131">
        <w:rPr>
          <w:rFonts w:ascii="Times New Roman" w:hAnsi="Times New Roman" w:cs="Times New Roman"/>
          <w:sz w:val="24"/>
          <w:szCs w:val="24"/>
        </w:rPr>
        <w:t>&lt;**&gt; Администратором доходов федерального бюджета является Межрегиональное операционное управление Федерального казначейства.</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&lt;***&gt; Администраторами доходов федерального бюджета являются управления Федерального казначейства по субъектам Российской Федерации.</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&lt;****&gt; Администрирование по данному коду доходов бюджета осуществляется с 01.01.2016.</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Приложение N 3</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к приказу Федерального казначейства</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от 18 декабря 2012 г. N 480</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center"/>
        <w:rPr>
          <w:rFonts w:ascii="Times New Roman" w:hAnsi="Times New Roman" w:cs="Times New Roman"/>
          <w:sz w:val="24"/>
          <w:szCs w:val="24"/>
        </w:rPr>
      </w:pPr>
      <w:bookmarkStart w:id="7" w:name="P926"/>
      <w:bookmarkEnd w:id="7"/>
      <w:r w:rsidRPr="00CD0131">
        <w:rPr>
          <w:rFonts w:ascii="Times New Roman" w:hAnsi="Times New Roman" w:cs="Times New Roman"/>
          <w:sz w:val="24"/>
          <w:szCs w:val="24"/>
        </w:rPr>
        <w:t>ПЕРЕЧЕНЬ</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ИСТОЧНИКОВ ДОХОДОВ ФЕДЕРАЛЬНОГО БЮДЖЕТА, АДМИНИСТРИРУЕМЫХ</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ФЕДЕРАЛЬНЫМ КАЗЕННЫМ УЧРЕЖДЕНИЕМ "ЦЕНТР ПО ОБЕСПЕЧЕНИЮ</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ДЕЯТЕЛЬНОСТИ КАЗНАЧЕЙСТВА РОССИИ" ПО ГЛАВЕ 100</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"ФЕДЕРАЛЬНОЕ КАЗНАЧЕЙСТВО"</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Список изменяющих документов</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(в ред. </w:t>
      </w:r>
      <w:hyperlink r:id="rId536" w:history="1">
        <w:r w:rsidRPr="00CD0131">
          <w:rPr>
            <w:rFonts w:ascii="Times New Roman" w:hAnsi="Times New Roman" w:cs="Times New Roman"/>
            <w:color w:val="0000FF"/>
            <w:sz w:val="24"/>
            <w:szCs w:val="24"/>
          </w:rPr>
          <w:t>Приказа</w:t>
        </w:r>
      </w:hyperlink>
      <w:r w:rsidRPr="00CD0131">
        <w:rPr>
          <w:rFonts w:ascii="Times New Roman" w:hAnsi="Times New Roman" w:cs="Times New Roman"/>
          <w:sz w:val="24"/>
          <w:szCs w:val="24"/>
        </w:rPr>
        <w:t xml:space="preserve"> Казначейства России от 04.09.2015 N 233)</w:t>
      </w:r>
    </w:p>
    <w:p w:rsidR="00CD0131" w:rsidRPr="00CD0131" w:rsidRDefault="00CD013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
        <w:gridCol w:w="3080"/>
        <w:gridCol w:w="2883"/>
        <w:gridCol w:w="3150"/>
      </w:tblGrid>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N </w:t>
            </w:r>
            <w:proofErr w:type="gramStart"/>
            <w:r w:rsidRPr="00CD0131">
              <w:rPr>
                <w:rFonts w:ascii="Times New Roman" w:hAnsi="Times New Roman" w:cs="Times New Roman"/>
                <w:sz w:val="24"/>
                <w:szCs w:val="24"/>
              </w:rPr>
              <w:lastRenderedPageBreak/>
              <w:t>п</w:t>
            </w:r>
            <w:proofErr w:type="gramEnd"/>
            <w:r w:rsidRPr="00CD0131">
              <w:rPr>
                <w:rFonts w:ascii="Times New Roman" w:hAnsi="Times New Roman" w:cs="Times New Roman"/>
                <w:sz w:val="24"/>
                <w:szCs w:val="24"/>
              </w:rPr>
              <w:t>/п</w:t>
            </w:r>
          </w:p>
        </w:tc>
        <w:tc>
          <w:tcPr>
            <w:tcW w:w="3080"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 xml:space="preserve">Код классификации доходов </w:t>
            </w:r>
            <w:r w:rsidRPr="00CD0131">
              <w:rPr>
                <w:rFonts w:ascii="Times New Roman" w:hAnsi="Times New Roman" w:cs="Times New Roman"/>
                <w:sz w:val="24"/>
                <w:szCs w:val="24"/>
              </w:rPr>
              <w:lastRenderedPageBreak/>
              <w:t>бюджета</w:t>
            </w:r>
          </w:p>
        </w:tc>
        <w:tc>
          <w:tcPr>
            <w:tcW w:w="2883"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 xml:space="preserve">Наименование источника </w:t>
            </w:r>
            <w:r w:rsidRPr="00CD0131">
              <w:rPr>
                <w:rFonts w:ascii="Times New Roman" w:hAnsi="Times New Roman" w:cs="Times New Roman"/>
                <w:sz w:val="24"/>
                <w:szCs w:val="24"/>
              </w:rPr>
              <w:lastRenderedPageBreak/>
              <w:t>доходов</w:t>
            </w:r>
          </w:p>
        </w:tc>
        <w:tc>
          <w:tcPr>
            <w:tcW w:w="3150"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 xml:space="preserve">Нормативные правовые </w:t>
            </w:r>
            <w:r w:rsidRPr="00CD0131">
              <w:rPr>
                <w:rFonts w:ascii="Times New Roman" w:hAnsi="Times New Roman" w:cs="Times New Roman"/>
                <w:sz w:val="24"/>
                <w:szCs w:val="24"/>
              </w:rPr>
              <w:lastRenderedPageBreak/>
              <w:t>акты, являющиеся основанием для администрирования данного вида доходов</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100 1 11 05031 01 7000 120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бюджетных и автономных учреждений) (федеральные казенные учреждения)" &lt;*&gt;</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Доходы от сдачи в аренду имущества, находящегося в оперативном управлении учреждений, созданных федеральными органами государственной власти (за исключением имущества федеральных бюджетных и автономных учреждений).</w:t>
            </w:r>
          </w:p>
        </w:tc>
        <w:tc>
          <w:tcPr>
            <w:tcW w:w="3150" w:type="dxa"/>
          </w:tcPr>
          <w:p w:rsidR="00CD0131" w:rsidRPr="00CD0131" w:rsidRDefault="00CD0131">
            <w:pPr>
              <w:pStyle w:val="ConsPlusNormal"/>
              <w:rPr>
                <w:rFonts w:ascii="Times New Roman" w:hAnsi="Times New Roman" w:cs="Times New Roman"/>
                <w:sz w:val="24"/>
                <w:szCs w:val="24"/>
              </w:rPr>
            </w:pPr>
            <w:hyperlink r:id="rId537" w:history="1">
              <w:r w:rsidRPr="00CD0131">
                <w:rPr>
                  <w:rFonts w:ascii="Times New Roman" w:hAnsi="Times New Roman" w:cs="Times New Roman"/>
                  <w:color w:val="0000FF"/>
                  <w:sz w:val="24"/>
                  <w:szCs w:val="24"/>
                </w:rPr>
                <w:t>Статьи 42</w:t>
              </w:r>
            </w:hyperlink>
            <w:r w:rsidRPr="00CD0131">
              <w:rPr>
                <w:rFonts w:ascii="Times New Roman" w:hAnsi="Times New Roman" w:cs="Times New Roman"/>
                <w:sz w:val="24"/>
                <w:szCs w:val="24"/>
              </w:rPr>
              <w:t xml:space="preserve">, </w:t>
            </w:r>
            <w:hyperlink r:id="rId538"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Бюджетного кодекса Российской Федерации (далее - БК РФ);</w:t>
            </w:r>
          </w:p>
          <w:p w:rsidR="00CD0131" w:rsidRPr="00CD0131" w:rsidRDefault="00CD0131">
            <w:pPr>
              <w:pStyle w:val="ConsPlusNormal"/>
              <w:rPr>
                <w:rFonts w:ascii="Times New Roman" w:hAnsi="Times New Roman" w:cs="Times New Roman"/>
                <w:sz w:val="24"/>
                <w:szCs w:val="24"/>
              </w:rPr>
            </w:pPr>
            <w:hyperlink r:id="rId539" w:history="1">
              <w:r w:rsidRPr="00CD0131">
                <w:rPr>
                  <w:rFonts w:ascii="Times New Roman" w:hAnsi="Times New Roman" w:cs="Times New Roman"/>
                  <w:color w:val="0000FF"/>
                  <w:sz w:val="24"/>
                  <w:szCs w:val="24"/>
                </w:rPr>
                <w:t>глава 34</w:t>
              </w:r>
            </w:hyperlink>
            <w:r w:rsidRPr="00CD0131">
              <w:rPr>
                <w:rFonts w:ascii="Times New Roman" w:hAnsi="Times New Roman" w:cs="Times New Roman"/>
                <w:sz w:val="24"/>
                <w:szCs w:val="24"/>
              </w:rPr>
              <w:t xml:space="preserve"> Гражданского кодекса Российской Федерации (далее - ГК РФ);</w:t>
            </w:r>
          </w:p>
          <w:p w:rsidR="00CD0131" w:rsidRPr="00CD0131" w:rsidRDefault="00CD0131">
            <w:pPr>
              <w:pStyle w:val="ConsPlusNormal"/>
              <w:rPr>
                <w:rFonts w:ascii="Times New Roman" w:hAnsi="Times New Roman" w:cs="Times New Roman"/>
                <w:sz w:val="24"/>
                <w:szCs w:val="24"/>
              </w:rPr>
            </w:pPr>
            <w:hyperlink r:id="rId540" w:history="1">
              <w:r w:rsidRPr="00CD0131">
                <w:rPr>
                  <w:rFonts w:ascii="Times New Roman" w:hAnsi="Times New Roman" w:cs="Times New Roman"/>
                  <w:color w:val="0000FF"/>
                  <w:sz w:val="24"/>
                  <w:szCs w:val="24"/>
                </w:rPr>
                <w:t>приказ</w:t>
              </w:r>
            </w:hyperlink>
            <w:r w:rsidRPr="00CD0131">
              <w:rPr>
                <w:rFonts w:ascii="Times New Roman" w:hAnsi="Times New Roman" w:cs="Times New Roman"/>
                <w:sz w:val="24"/>
                <w:szCs w:val="24"/>
              </w:rPr>
              <w:t xml:space="preserve"> Казначейства России от 27.05.2013 N 94 "Об утверждении Устава Федерального казенного учреждения "Центр по обеспечению деятельности Казначейства России" в новой редакции" (далее - приказ Федерального казначейства от 27.05.2013 N 94).</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100 1 13 02061 01 7000 130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поступающие в порядке возмещения расходов, понесенных в связи с эксплуатацией федерального имущества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Доходы, поступающие в порядке возмещения расходов, понесенных в связи с эксплуатацией федерального имущества.</w:t>
            </w:r>
          </w:p>
        </w:tc>
        <w:tc>
          <w:tcPr>
            <w:tcW w:w="3150" w:type="dxa"/>
          </w:tcPr>
          <w:p w:rsidR="00CD0131" w:rsidRPr="00CD0131" w:rsidRDefault="00CD0131">
            <w:pPr>
              <w:pStyle w:val="ConsPlusNormal"/>
              <w:rPr>
                <w:rFonts w:ascii="Times New Roman" w:hAnsi="Times New Roman" w:cs="Times New Roman"/>
                <w:sz w:val="24"/>
                <w:szCs w:val="24"/>
              </w:rPr>
            </w:pPr>
            <w:hyperlink r:id="rId541"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42" w:history="1">
              <w:r w:rsidRPr="00CD0131">
                <w:rPr>
                  <w:rFonts w:ascii="Times New Roman" w:hAnsi="Times New Roman" w:cs="Times New Roman"/>
                  <w:color w:val="0000FF"/>
                  <w:sz w:val="24"/>
                  <w:szCs w:val="24"/>
                </w:rPr>
                <w:t>глава 36</w:t>
              </w:r>
            </w:hyperlink>
            <w:r w:rsidRPr="00CD0131">
              <w:rPr>
                <w:rFonts w:ascii="Times New Roman" w:hAnsi="Times New Roman" w:cs="Times New Roman"/>
                <w:sz w:val="24"/>
                <w:szCs w:val="24"/>
              </w:rPr>
              <w:t xml:space="preserve"> ГК РФ.</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100 1 13 02991 01 0300 130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lastRenderedPageBreak/>
              <w:t>"Прочие доходы от компенсации затрат федерального бюджета (средства, поступающие от деятельности прочих учреждений)"</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w:t>
            </w:r>
            <w:r w:rsidRPr="00CD0131">
              <w:rPr>
                <w:rFonts w:ascii="Times New Roman" w:hAnsi="Times New Roman" w:cs="Times New Roman"/>
                <w:sz w:val="24"/>
                <w:szCs w:val="24"/>
              </w:rPr>
              <w:lastRenderedPageBreak/>
              <w:t>возврата дебиторской задолженности прошлых лет по компенсации затрат федерального бюджета и иные компенсации затрат федерального бюджета.</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Плата, взимаемая с работников при выдаче трудовой книжки или вкладыша в нее в качестве возмещения затрат, понесенных работодателем при их приобретении</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Поступления от возмещения затрат федерального бюджета (в том числе: возмещение сумм государственной пошлины, ранее уплаченной при обращении в суд; возврат средств Фондом социального страхования Российской Федерации (прошлых лет; и т.п.).</w:t>
            </w:r>
            <w:proofErr w:type="gramEnd"/>
          </w:p>
        </w:tc>
        <w:tc>
          <w:tcPr>
            <w:tcW w:w="3150" w:type="dxa"/>
          </w:tcPr>
          <w:p w:rsidR="00CD0131" w:rsidRPr="00CD0131" w:rsidRDefault="00CD0131">
            <w:pPr>
              <w:pStyle w:val="ConsPlusNormal"/>
              <w:rPr>
                <w:rFonts w:ascii="Times New Roman" w:hAnsi="Times New Roman" w:cs="Times New Roman"/>
                <w:sz w:val="24"/>
                <w:szCs w:val="24"/>
              </w:rPr>
            </w:pPr>
            <w:hyperlink r:id="rId543"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44" w:history="1">
              <w:r w:rsidRPr="00CD0131">
                <w:rPr>
                  <w:rFonts w:ascii="Times New Roman" w:hAnsi="Times New Roman" w:cs="Times New Roman"/>
                  <w:color w:val="0000FF"/>
                  <w:sz w:val="24"/>
                  <w:szCs w:val="24"/>
                </w:rPr>
                <w:t>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45" w:history="1">
              <w:r w:rsidRPr="00CD0131">
                <w:rPr>
                  <w:rFonts w:ascii="Times New Roman" w:hAnsi="Times New Roman" w:cs="Times New Roman"/>
                  <w:color w:val="0000FF"/>
                  <w:sz w:val="24"/>
                  <w:szCs w:val="24"/>
                </w:rPr>
                <w:t>статьи 65</w:t>
              </w:r>
            </w:hyperlink>
            <w:r w:rsidRPr="00CD0131">
              <w:rPr>
                <w:rFonts w:ascii="Times New Roman" w:hAnsi="Times New Roman" w:cs="Times New Roman"/>
                <w:sz w:val="24"/>
                <w:szCs w:val="24"/>
              </w:rPr>
              <w:t xml:space="preserve">, </w:t>
            </w:r>
            <w:hyperlink r:id="rId546" w:history="1">
              <w:r w:rsidRPr="00CD0131">
                <w:rPr>
                  <w:rFonts w:ascii="Times New Roman" w:hAnsi="Times New Roman" w:cs="Times New Roman"/>
                  <w:color w:val="0000FF"/>
                  <w:sz w:val="24"/>
                  <w:szCs w:val="24"/>
                </w:rPr>
                <w:t>66</w:t>
              </w:r>
            </w:hyperlink>
            <w:r w:rsidRPr="00CD0131">
              <w:rPr>
                <w:rFonts w:ascii="Times New Roman" w:hAnsi="Times New Roman" w:cs="Times New Roman"/>
                <w:sz w:val="24"/>
                <w:szCs w:val="24"/>
              </w:rPr>
              <w:t xml:space="preserve"> Трудового кодекса Российской Федерации (далее - ТК РФ);</w:t>
            </w:r>
          </w:p>
          <w:p w:rsidR="00CD0131" w:rsidRPr="00CD0131" w:rsidRDefault="00CD0131">
            <w:pPr>
              <w:pStyle w:val="ConsPlusNormal"/>
              <w:rPr>
                <w:rFonts w:ascii="Times New Roman" w:hAnsi="Times New Roman" w:cs="Times New Roman"/>
                <w:sz w:val="24"/>
                <w:szCs w:val="24"/>
              </w:rPr>
            </w:pPr>
            <w:hyperlink r:id="rId547" w:history="1">
              <w:r w:rsidRPr="00CD0131">
                <w:rPr>
                  <w:rFonts w:ascii="Times New Roman" w:hAnsi="Times New Roman" w:cs="Times New Roman"/>
                  <w:color w:val="0000FF"/>
                  <w:sz w:val="24"/>
                  <w:szCs w:val="24"/>
                </w:rPr>
                <w:t>пункт 47</w:t>
              </w:r>
            </w:hyperlink>
            <w:r w:rsidRPr="00CD0131">
              <w:rPr>
                <w:rFonts w:ascii="Times New Roman" w:hAnsi="Times New Roman" w:cs="Times New Roman"/>
                <w:sz w:val="24"/>
                <w:szCs w:val="24"/>
              </w:rPr>
              <w:t xml:space="preserve">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Российской Федерации от 16.04.2003 N 225 "О трудовых книжках";</w:t>
            </w:r>
          </w:p>
          <w:p w:rsidR="00CD0131" w:rsidRPr="00CD0131" w:rsidRDefault="00CD0131">
            <w:pPr>
              <w:pStyle w:val="ConsPlusNormal"/>
              <w:rPr>
                <w:rFonts w:ascii="Times New Roman" w:hAnsi="Times New Roman" w:cs="Times New Roman"/>
                <w:sz w:val="24"/>
                <w:szCs w:val="24"/>
              </w:rPr>
            </w:pPr>
            <w:hyperlink r:id="rId548" w:history="1">
              <w:r w:rsidRPr="00CD0131">
                <w:rPr>
                  <w:rFonts w:ascii="Times New Roman" w:hAnsi="Times New Roman" w:cs="Times New Roman"/>
                  <w:color w:val="0000FF"/>
                  <w:sz w:val="24"/>
                  <w:szCs w:val="24"/>
                </w:rPr>
                <w:t>статьи 26</w:t>
              </w:r>
            </w:hyperlink>
            <w:r w:rsidRPr="00CD0131">
              <w:rPr>
                <w:rFonts w:ascii="Times New Roman" w:hAnsi="Times New Roman" w:cs="Times New Roman"/>
                <w:sz w:val="24"/>
                <w:szCs w:val="24"/>
              </w:rPr>
              <w:t xml:space="preserve">, </w:t>
            </w:r>
            <w:hyperlink r:id="rId549" w:history="1">
              <w:r w:rsidRPr="00CD0131">
                <w:rPr>
                  <w:rFonts w:ascii="Times New Roman" w:hAnsi="Times New Roman" w:cs="Times New Roman"/>
                  <w:color w:val="0000FF"/>
                  <w:sz w:val="24"/>
                  <w:szCs w:val="24"/>
                </w:rPr>
                <w:t>27</w:t>
              </w:r>
            </w:hyperlink>
            <w:r w:rsidRPr="00CD0131">
              <w:rPr>
                <w:rFonts w:ascii="Times New Roman" w:hAnsi="Times New Roman" w:cs="Times New Roman"/>
                <w:sz w:val="24"/>
                <w:szCs w:val="24"/>
              </w:rPr>
              <w:t xml:space="preserve">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4.</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100 1 14 02013 01 7000 410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реализации имущества, находящегося в оперативном управлении федеральных учреждений </w:t>
            </w:r>
            <w:r w:rsidRPr="00CD0131">
              <w:rPr>
                <w:rFonts w:ascii="Times New Roman" w:hAnsi="Times New Roman" w:cs="Times New Roman"/>
                <w:sz w:val="24"/>
                <w:szCs w:val="24"/>
              </w:rPr>
              <w:lastRenderedPageBreak/>
              <w:t>(за исключением имущества федеральных бюджетных и автономных учреждений), в части реализации основных средств по указанному имуществу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реализации имущества, находящегося в оперативном управлении федерального казенного </w:t>
            </w:r>
            <w:r w:rsidRPr="00CD0131">
              <w:rPr>
                <w:rFonts w:ascii="Times New Roman" w:hAnsi="Times New Roman" w:cs="Times New Roman"/>
                <w:sz w:val="24"/>
                <w:szCs w:val="24"/>
              </w:rPr>
              <w:lastRenderedPageBreak/>
              <w:t>учреждения (в части реализации основных средств).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 по компетенции федерального казенного учреждения.</w:t>
            </w:r>
          </w:p>
        </w:tc>
        <w:tc>
          <w:tcPr>
            <w:tcW w:w="3150" w:type="dxa"/>
          </w:tcPr>
          <w:p w:rsidR="00CD0131" w:rsidRPr="00CD0131" w:rsidRDefault="00CD0131">
            <w:pPr>
              <w:pStyle w:val="ConsPlusNormal"/>
              <w:rPr>
                <w:rFonts w:ascii="Times New Roman" w:hAnsi="Times New Roman" w:cs="Times New Roman"/>
                <w:sz w:val="24"/>
                <w:szCs w:val="24"/>
              </w:rPr>
            </w:pPr>
            <w:hyperlink r:id="rId55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51"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552"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53"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554"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555"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556"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557"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558"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hyperlink r:id="rId559"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w:t>
            </w:r>
            <w:r w:rsidRPr="00CD0131">
              <w:rPr>
                <w:rFonts w:ascii="Times New Roman" w:hAnsi="Times New Roman" w:cs="Times New Roman"/>
                <w:sz w:val="24"/>
                <w:szCs w:val="24"/>
              </w:rPr>
              <w:lastRenderedPageBreak/>
              <w:t>Правительства Российской Федерации от 14.10.2010 N 834 "Об особенностях списания федерального имущества" (далее - Постановление N 834).</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5.</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100 1 14 02013 01 7000 440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реализации имущества, находящегося в оперативном управлении федерального казенного учреждения (в части реализации материальных запасов).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Поступления от реализации металлического лома и отходов черных, цветных и драгоценных металлов, а также иных материальных ценностей, полученных в результате разборки </w:t>
            </w:r>
            <w:r w:rsidRPr="00CD0131">
              <w:rPr>
                <w:rFonts w:ascii="Times New Roman" w:hAnsi="Times New Roman" w:cs="Times New Roman"/>
                <w:sz w:val="24"/>
                <w:szCs w:val="24"/>
              </w:rPr>
              <w:lastRenderedPageBreak/>
              <w:t>(разделки, демонтажа) и списания объектов основных средств.</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недостач, хищений, выявленным по результатам инвентаризации, по актам ревизии и материалам служебных проверок, зачисляемые в федеральный бюджет по компетенции федерального казенного учреждения.</w:t>
            </w:r>
          </w:p>
        </w:tc>
        <w:tc>
          <w:tcPr>
            <w:tcW w:w="3150" w:type="dxa"/>
          </w:tcPr>
          <w:p w:rsidR="00CD0131" w:rsidRPr="00CD0131" w:rsidRDefault="00CD0131">
            <w:pPr>
              <w:pStyle w:val="ConsPlusNormal"/>
              <w:rPr>
                <w:rFonts w:ascii="Times New Roman" w:hAnsi="Times New Roman" w:cs="Times New Roman"/>
                <w:sz w:val="24"/>
                <w:szCs w:val="24"/>
              </w:rPr>
            </w:pPr>
            <w:hyperlink r:id="rId560"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61" w:history="1">
              <w:r w:rsidRPr="00CD0131">
                <w:rPr>
                  <w:rFonts w:ascii="Times New Roman" w:hAnsi="Times New Roman" w:cs="Times New Roman"/>
                  <w:color w:val="0000FF"/>
                  <w:sz w:val="24"/>
                  <w:szCs w:val="24"/>
                </w:rPr>
                <w:t>статьи 296</w:t>
              </w:r>
            </w:hyperlink>
            <w:r w:rsidRPr="00CD0131">
              <w:rPr>
                <w:rFonts w:ascii="Times New Roman" w:hAnsi="Times New Roman" w:cs="Times New Roman"/>
                <w:sz w:val="24"/>
                <w:szCs w:val="24"/>
              </w:rPr>
              <w:t xml:space="preserve">, </w:t>
            </w:r>
            <w:hyperlink r:id="rId562" w:history="1">
              <w:r w:rsidRPr="00CD0131">
                <w:rPr>
                  <w:rFonts w:ascii="Times New Roman" w:hAnsi="Times New Roman" w:cs="Times New Roman"/>
                  <w:color w:val="0000FF"/>
                  <w:sz w:val="24"/>
                  <w:szCs w:val="24"/>
                </w:rPr>
                <w:t>298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63" w:history="1">
              <w:r w:rsidRPr="00CD0131">
                <w:rPr>
                  <w:rFonts w:ascii="Times New Roman" w:hAnsi="Times New Roman" w:cs="Times New Roman"/>
                  <w:color w:val="0000FF"/>
                  <w:sz w:val="24"/>
                  <w:szCs w:val="24"/>
                </w:rPr>
                <w:t>статьи 233</w:t>
              </w:r>
            </w:hyperlink>
            <w:r w:rsidRPr="00CD0131">
              <w:rPr>
                <w:rFonts w:ascii="Times New Roman" w:hAnsi="Times New Roman" w:cs="Times New Roman"/>
                <w:sz w:val="24"/>
                <w:szCs w:val="24"/>
              </w:rPr>
              <w:t xml:space="preserve">, </w:t>
            </w:r>
            <w:hyperlink r:id="rId564" w:history="1">
              <w:r w:rsidRPr="00CD0131">
                <w:rPr>
                  <w:rFonts w:ascii="Times New Roman" w:hAnsi="Times New Roman" w:cs="Times New Roman"/>
                  <w:color w:val="0000FF"/>
                  <w:sz w:val="24"/>
                  <w:szCs w:val="24"/>
                </w:rPr>
                <w:t>238</w:t>
              </w:r>
            </w:hyperlink>
            <w:r w:rsidRPr="00CD0131">
              <w:rPr>
                <w:rFonts w:ascii="Times New Roman" w:hAnsi="Times New Roman" w:cs="Times New Roman"/>
                <w:sz w:val="24"/>
                <w:szCs w:val="24"/>
              </w:rPr>
              <w:t xml:space="preserve">, </w:t>
            </w:r>
            <w:hyperlink r:id="rId565" w:history="1">
              <w:r w:rsidRPr="00CD0131">
                <w:rPr>
                  <w:rFonts w:ascii="Times New Roman" w:hAnsi="Times New Roman" w:cs="Times New Roman"/>
                  <w:color w:val="0000FF"/>
                  <w:sz w:val="24"/>
                  <w:szCs w:val="24"/>
                </w:rPr>
                <w:t>243</w:t>
              </w:r>
            </w:hyperlink>
            <w:r w:rsidRPr="00CD0131">
              <w:rPr>
                <w:rFonts w:ascii="Times New Roman" w:hAnsi="Times New Roman" w:cs="Times New Roman"/>
                <w:sz w:val="24"/>
                <w:szCs w:val="24"/>
              </w:rPr>
              <w:t xml:space="preserve">, </w:t>
            </w:r>
            <w:hyperlink r:id="rId566" w:history="1">
              <w:r w:rsidRPr="00CD0131">
                <w:rPr>
                  <w:rFonts w:ascii="Times New Roman" w:hAnsi="Times New Roman" w:cs="Times New Roman"/>
                  <w:color w:val="0000FF"/>
                  <w:sz w:val="24"/>
                  <w:szCs w:val="24"/>
                </w:rPr>
                <w:t>244</w:t>
              </w:r>
            </w:hyperlink>
            <w:r w:rsidRPr="00CD0131">
              <w:rPr>
                <w:rFonts w:ascii="Times New Roman" w:hAnsi="Times New Roman" w:cs="Times New Roman"/>
                <w:sz w:val="24"/>
                <w:szCs w:val="24"/>
              </w:rPr>
              <w:t xml:space="preserve">, </w:t>
            </w:r>
            <w:hyperlink r:id="rId567" w:history="1">
              <w:r w:rsidRPr="00CD0131">
                <w:rPr>
                  <w:rFonts w:ascii="Times New Roman" w:hAnsi="Times New Roman" w:cs="Times New Roman"/>
                  <w:color w:val="0000FF"/>
                  <w:sz w:val="24"/>
                  <w:szCs w:val="24"/>
                </w:rPr>
                <w:t>246</w:t>
              </w:r>
            </w:hyperlink>
            <w:r w:rsidRPr="00CD0131">
              <w:rPr>
                <w:rFonts w:ascii="Times New Roman" w:hAnsi="Times New Roman" w:cs="Times New Roman"/>
                <w:sz w:val="24"/>
                <w:szCs w:val="24"/>
              </w:rPr>
              <w:t xml:space="preserve">, </w:t>
            </w:r>
            <w:hyperlink r:id="rId568" w:history="1">
              <w:r w:rsidRPr="00CD0131">
                <w:rPr>
                  <w:rFonts w:ascii="Times New Roman" w:hAnsi="Times New Roman" w:cs="Times New Roman"/>
                  <w:color w:val="0000FF"/>
                  <w:sz w:val="24"/>
                  <w:szCs w:val="24"/>
                </w:rPr>
                <w:t>248</w:t>
              </w:r>
            </w:hyperlink>
            <w:r w:rsidRPr="00CD0131">
              <w:rPr>
                <w:rFonts w:ascii="Times New Roman" w:hAnsi="Times New Roman" w:cs="Times New Roman"/>
                <w:sz w:val="24"/>
                <w:szCs w:val="24"/>
              </w:rPr>
              <w:t xml:space="preserve"> ТК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569"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24.06.1998 N 89-ФЗ "Об отходах производства и потребления";</w:t>
            </w:r>
          </w:p>
          <w:p w:rsidR="00CD0131" w:rsidRPr="00CD0131" w:rsidRDefault="00CD0131">
            <w:pPr>
              <w:pStyle w:val="ConsPlusNormal"/>
              <w:rPr>
                <w:rFonts w:ascii="Times New Roman" w:hAnsi="Times New Roman" w:cs="Times New Roman"/>
                <w:sz w:val="24"/>
                <w:szCs w:val="24"/>
              </w:rPr>
            </w:pPr>
            <w:hyperlink r:id="rId570" w:history="1">
              <w:r w:rsidRPr="00CD0131">
                <w:rPr>
                  <w:rFonts w:ascii="Times New Roman" w:hAnsi="Times New Roman" w:cs="Times New Roman"/>
                  <w:color w:val="0000FF"/>
                  <w:sz w:val="24"/>
                  <w:szCs w:val="24"/>
                </w:rPr>
                <w:t>Постановление</w:t>
              </w:r>
            </w:hyperlink>
            <w:r w:rsidRPr="00CD0131">
              <w:rPr>
                <w:rFonts w:ascii="Times New Roman" w:hAnsi="Times New Roman" w:cs="Times New Roman"/>
                <w:sz w:val="24"/>
                <w:szCs w:val="24"/>
              </w:rPr>
              <w:t xml:space="preserve"> N 834;</w:t>
            </w:r>
          </w:p>
          <w:p w:rsidR="00CD0131" w:rsidRPr="00CD0131" w:rsidRDefault="00CD0131">
            <w:pPr>
              <w:pStyle w:val="ConsPlusNormal"/>
              <w:rPr>
                <w:rFonts w:ascii="Times New Roman" w:hAnsi="Times New Roman" w:cs="Times New Roman"/>
                <w:sz w:val="24"/>
                <w:szCs w:val="24"/>
              </w:rPr>
            </w:pPr>
            <w:hyperlink r:id="rId571" w:history="1">
              <w:r w:rsidRPr="00CD0131">
                <w:rPr>
                  <w:rFonts w:ascii="Times New Roman" w:hAnsi="Times New Roman" w:cs="Times New Roman"/>
                  <w:color w:val="0000FF"/>
                  <w:sz w:val="24"/>
                  <w:szCs w:val="24"/>
                </w:rPr>
                <w:t>часть 4 статьи 22</w:t>
              </w:r>
            </w:hyperlink>
            <w:r w:rsidRPr="00CD0131">
              <w:rPr>
                <w:rFonts w:ascii="Times New Roman" w:hAnsi="Times New Roman" w:cs="Times New Roman"/>
                <w:sz w:val="24"/>
                <w:szCs w:val="24"/>
              </w:rPr>
              <w:t xml:space="preserve"> Федерального закона от 26.03.1998 N 41-ФЗ "О драгоценных металлах и драгоценных камнях".</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6.</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100 1 16 23011 01 7000 140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федерального бюджета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возмещения ущерба при возникновении страховых случаев по обязательному страхованию гражданской ответственности, когда выгодоприобретателем выступает федеральное казенное учреждение.</w:t>
            </w:r>
          </w:p>
        </w:tc>
        <w:tc>
          <w:tcPr>
            <w:tcW w:w="3150" w:type="dxa"/>
          </w:tcPr>
          <w:p w:rsidR="00CD0131" w:rsidRPr="00CD0131" w:rsidRDefault="00CD0131">
            <w:pPr>
              <w:pStyle w:val="ConsPlusNormal"/>
              <w:rPr>
                <w:rFonts w:ascii="Times New Roman" w:hAnsi="Times New Roman" w:cs="Times New Roman"/>
                <w:sz w:val="24"/>
                <w:szCs w:val="24"/>
              </w:rPr>
            </w:pPr>
            <w:hyperlink r:id="rId572"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73" w:history="1">
              <w:r w:rsidRPr="00CD0131">
                <w:rPr>
                  <w:rFonts w:ascii="Times New Roman" w:hAnsi="Times New Roman" w:cs="Times New Roman"/>
                  <w:color w:val="0000FF"/>
                  <w:sz w:val="24"/>
                  <w:szCs w:val="24"/>
                </w:rPr>
                <w:t>глава 48</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Федеральный </w:t>
            </w:r>
            <w:hyperlink r:id="rId574"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от 25.04.2002 N 40-ФЗ "Об обязательном страховании гражданской ответственности владельцев транспортных средств".</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100 1 16 23012 01 7000 140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"Доходы от возмещения ущерба при возникновении иных страховых случаев, </w:t>
            </w:r>
            <w:r w:rsidRPr="00CD0131">
              <w:rPr>
                <w:rFonts w:ascii="Times New Roman" w:hAnsi="Times New Roman" w:cs="Times New Roman"/>
                <w:sz w:val="24"/>
                <w:szCs w:val="24"/>
              </w:rPr>
              <w:lastRenderedPageBreak/>
              <w:t>когда выгодоприобретателями выступают получатели средств федерального бюджета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возмещения ущерба при возникновении иных страховых случаев, когда </w:t>
            </w:r>
            <w:r w:rsidRPr="00CD0131">
              <w:rPr>
                <w:rFonts w:ascii="Times New Roman" w:hAnsi="Times New Roman" w:cs="Times New Roman"/>
                <w:sz w:val="24"/>
                <w:szCs w:val="24"/>
              </w:rPr>
              <w:lastRenderedPageBreak/>
              <w:t>выгодоприобретателем выступает федеральное казенное учреждение.</w:t>
            </w:r>
          </w:p>
        </w:tc>
        <w:tc>
          <w:tcPr>
            <w:tcW w:w="3150" w:type="dxa"/>
          </w:tcPr>
          <w:p w:rsidR="00CD0131" w:rsidRPr="00CD0131" w:rsidRDefault="00CD0131">
            <w:pPr>
              <w:pStyle w:val="ConsPlusNormal"/>
              <w:rPr>
                <w:rFonts w:ascii="Times New Roman" w:hAnsi="Times New Roman" w:cs="Times New Roman"/>
                <w:sz w:val="24"/>
                <w:szCs w:val="24"/>
              </w:rPr>
            </w:pPr>
            <w:hyperlink r:id="rId575" w:history="1">
              <w:r w:rsidRPr="00CD0131">
                <w:rPr>
                  <w:rFonts w:ascii="Times New Roman" w:hAnsi="Times New Roman" w:cs="Times New Roman"/>
                  <w:color w:val="0000FF"/>
                  <w:sz w:val="24"/>
                  <w:szCs w:val="24"/>
                </w:rPr>
                <w:t>Статья 41</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76" w:history="1">
              <w:r w:rsidRPr="00CD0131">
                <w:rPr>
                  <w:rFonts w:ascii="Times New Roman" w:hAnsi="Times New Roman" w:cs="Times New Roman"/>
                  <w:color w:val="0000FF"/>
                  <w:sz w:val="24"/>
                  <w:szCs w:val="24"/>
                </w:rPr>
                <w:t>статьи 929</w:t>
              </w:r>
            </w:hyperlink>
            <w:r w:rsidRPr="00CD0131">
              <w:rPr>
                <w:rFonts w:ascii="Times New Roman" w:hAnsi="Times New Roman" w:cs="Times New Roman"/>
                <w:sz w:val="24"/>
                <w:szCs w:val="24"/>
              </w:rPr>
              <w:t xml:space="preserve">, </w:t>
            </w:r>
            <w:hyperlink r:id="rId577" w:history="1">
              <w:r w:rsidRPr="00CD0131">
                <w:rPr>
                  <w:rFonts w:ascii="Times New Roman" w:hAnsi="Times New Roman" w:cs="Times New Roman"/>
                  <w:color w:val="0000FF"/>
                  <w:sz w:val="24"/>
                  <w:szCs w:val="24"/>
                </w:rPr>
                <w:t>934</w:t>
              </w:r>
            </w:hyperlink>
            <w:r w:rsidRPr="00CD0131">
              <w:rPr>
                <w:rFonts w:ascii="Times New Roman" w:hAnsi="Times New Roman" w:cs="Times New Roman"/>
                <w:sz w:val="24"/>
                <w:szCs w:val="24"/>
              </w:rPr>
              <w:t xml:space="preserve">, </w:t>
            </w:r>
            <w:hyperlink r:id="rId578" w:history="1">
              <w:r w:rsidRPr="00CD0131">
                <w:rPr>
                  <w:rFonts w:ascii="Times New Roman" w:hAnsi="Times New Roman" w:cs="Times New Roman"/>
                  <w:color w:val="0000FF"/>
                  <w:sz w:val="24"/>
                  <w:szCs w:val="24"/>
                </w:rPr>
                <w:t>935</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79" w:history="1">
              <w:r w:rsidRPr="00CD0131">
                <w:rPr>
                  <w:rFonts w:ascii="Times New Roman" w:hAnsi="Times New Roman" w:cs="Times New Roman"/>
                  <w:color w:val="0000FF"/>
                  <w:sz w:val="24"/>
                  <w:szCs w:val="24"/>
                </w:rPr>
                <w:t>Закон</w:t>
              </w:r>
            </w:hyperlink>
            <w:r w:rsidRPr="00CD0131">
              <w:rPr>
                <w:rFonts w:ascii="Times New Roman" w:hAnsi="Times New Roman" w:cs="Times New Roman"/>
                <w:sz w:val="24"/>
                <w:szCs w:val="24"/>
              </w:rPr>
              <w:t xml:space="preserve"> Российской Федерации от 27.11.1992 N </w:t>
            </w:r>
            <w:r w:rsidRPr="00CD0131">
              <w:rPr>
                <w:rFonts w:ascii="Times New Roman" w:hAnsi="Times New Roman" w:cs="Times New Roman"/>
                <w:sz w:val="24"/>
                <w:szCs w:val="24"/>
              </w:rPr>
              <w:lastRenderedPageBreak/>
              <w:t>4015-1 "Об организации страхового дела в Российской Федерации".</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8.</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100 1 16 33010 01 7000 140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Российской Федерации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Поступления от денежных взысканий (штрафов)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Российской Федерации.</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Средства в счет обеспечения заявки на участие в конкурсе (аукционе) в случае отказа победителя конкурса (аукциона) от заключенного контракта (договора).</w:t>
            </w:r>
          </w:p>
        </w:tc>
        <w:tc>
          <w:tcPr>
            <w:tcW w:w="3150" w:type="dxa"/>
          </w:tcPr>
          <w:p w:rsidR="00CD0131" w:rsidRPr="00CD0131" w:rsidRDefault="00CD0131">
            <w:pPr>
              <w:pStyle w:val="ConsPlusNormal"/>
              <w:rPr>
                <w:rFonts w:ascii="Times New Roman" w:hAnsi="Times New Roman" w:cs="Times New Roman"/>
                <w:sz w:val="24"/>
                <w:szCs w:val="24"/>
              </w:rPr>
            </w:pPr>
            <w:hyperlink r:id="rId580"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81"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hyperlink r:id="rId582" w:history="1">
              <w:r w:rsidRPr="00CD0131">
                <w:rPr>
                  <w:rFonts w:ascii="Times New Roman" w:hAnsi="Times New Roman" w:cs="Times New Roman"/>
                  <w:color w:val="0000FF"/>
                  <w:sz w:val="24"/>
                  <w:szCs w:val="24"/>
                </w:rPr>
                <w:t>статьи 330</w:t>
              </w:r>
            </w:hyperlink>
            <w:r w:rsidRPr="00CD0131">
              <w:rPr>
                <w:rFonts w:ascii="Times New Roman" w:hAnsi="Times New Roman" w:cs="Times New Roman"/>
                <w:sz w:val="24"/>
                <w:szCs w:val="24"/>
              </w:rPr>
              <w:t xml:space="preserve"> - </w:t>
            </w:r>
            <w:hyperlink r:id="rId583" w:history="1">
              <w:r w:rsidRPr="00CD0131">
                <w:rPr>
                  <w:rFonts w:ascii="Times New Roman" w:hAnsi="Times New Roman" w:cs="Times New Roman"/>
                  <w:color w:val="0000FF"/>
                  <w:sz w:val="24"/>
                  <w:szCs w:val="24"/>
                </w:rPr>
                <w:t>332</w:t>
              </w:r>
            </w:hyperlink>
            <w:r w:rsidRPr="00CD0131">
              <w:rPr>
                <w:rFonts w:ascii="Times New Roman" w:hAnsi="Times New Roman" w:cs="Times New Roman"/>
                <w:sz w:val="24"/>
                <w:szCs w:val="24"/>
              </w:rPr>
              <w:t xml:space="preserve"> ГК РФ;</w:t>
            </w:r>
          </w:p>
          <w:p w:rsidR="00CD0131" w:rsidRPr="00CD0131" w:rsidRDefault="00CD0131">
            <w:pPr>
              <w:pStyle w:val="ConsPlusNormal"/>
              <w:rPr>
                <w:rFonts w:ascii="Times New Roman" w:hAnsi="Times New Roman" w:cs="Times New Roman"/>
                <w:sz w:val="24"/>
                <w:szCs w:val="24"/>
              </w:rPr>
            </w:pPr>
            <w:hyperlink r:id="rId584" w:history="1">
              <w:r w:rsidRPr="00CD0131">
                <w:rPr>
                  <w:rFonts w:ascii="Times New Roman" w:hAnsi="Times New Roman" w:cs="Times New Roman"/>
                  <w:color w:val="0000FF"/>
                  <w:sz w:val="24"/>
                  <w:szCs w:val="24"/>
                </w:rPr>
                <w:t>часть 13 статьи 44</w:t>
              </w:r>
            </w:hyperlink>
            <w:r w:rsidRPr="00CD0131">
              <w:rPr>
                <w:rFonts w:ascii="Times New Roman" w:hAnsi="Times New Roman" w:cs="Times New Roman"/>
                <w:sz w:val="24"/>
                <w:szCs w:val="24"/>
              </w:rPr>
              <w:t xml:space="preserve">, </w:t>
            </w:r>
            <w:hyperlink r:id="rId585" w:history="1">
              <w:r w:rsidRPr="00CD0131">
                <w:rPr>
                  <w:rFonts w:ascii="Times New Roman" w:hAnsi="Times New Roman" w:cs="Times New Roman"/>
                  <w:color w:val="0000FF"/>
                  <w:sz w:val="24"/>
                  <w:szCs w:val="24"/>
                </w:rPr>
                <w:t>статья 51</w:t>
              </w:r>
            </w:hyperlink>
            <w:r w:rsidRPr="00CD0131">
              <w:rPr>
                <w:rFonts w:ascii="Times New Roman" w:hAnsi="Times New Roman" w:cs="Times New Roman"/>
                <w:sz w:val="24"/>
                <w:szCs w:val="24"/>
              </w:rPr>
              <w:t xml:space="preserve">, </w:t>
            </w:r>
            <w:hyperlink r:id="rId586" w:history="1">
              <w:r w:rsidRPr="00CD0131">
                <w:rPr>
                  <w:rFonts w:ascii="Times New Roman" w:hAnsi="Times New Roman" w:cs="Times New Roman"/>
                  <w:color w:val="0000FF"/>
                  <w:sz w:val="24"/>
                  <w:szCs w:val="24"/>
                </w:rPr>
                <w:t>часть 14 статьи 70</w:t>
              </w:r>
            </w:hyperlink>
            <w:r w:rsidRPr="00CD0131">
              <w:rPr>
                <w:rFonts w:ascii="Times New Roman" w:hAnsi="Times New Roman" w:cs="Times New Roman"/>
                <w:sz w:val="24"/>
                <w:szCs w:val="24"/>
              </w:rPr>
              <w:t xml:space="preserve">, </w:t>
            </w:r>
            <w:hyperlink r:id="rId587" w:history="1">
              <w:r w:rsidRPr="00CD0131">
                <w:rPr>
                  <w:rFonts w:ascii="Times New Roman" w:hAnsi="Times New Roman" w:cs="Times New Roman"/>
                  <w:color w:val="0000FF"/>
                  <w:sz w:val="24"/>
                  <w:szCs w:val="24"/>
                </w:rPr>
                <w:t>часть 3 статьи 91</w:t>
              </w:r>
            </w:hyperlink>
            <w:r w:rsidRPr="00CD0131">
              <w:rPr>
                <w:rFonts w:ascii="Times New Roman" w:hAnsi="Times New Roman" w:cs="Times New Roman"/>
                <w:sz w:val="24"/>
                <w:szCs w:val="24"/>
              </w:rPr>
              <w:t xml:space="preserve">, </w:t>
            </w:r>
            <w:hyperlink r:id="rId588" w:history="1">
              <w:r w:rsidRPr="00CD0131">
                <w:rPr>
                  <w:rFonts w:ascii="Times New Roman" w:hAnsi="Times New Roman" w:cs="Times New Roman"/>
                  <w:color w:val="0000FF"/>
                  <w:sz w:val="24"/>
                  <w:szCs w:val="24"/>
                </w:rPr>
                <w:t>часть 27 статьи 44</w:t>
              </w:r>
            </w:hyperlink>
            <w:r w:rsidRPr="00CD0131">
              <w:rPr>
                <w:rFonts w:ascii="Times New Roman" w:hAnsi="Times New Roman" w:cs="Times New Roman"/>
                <w:sz w:val="24"/>
                <w:szCs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w:t>
            </w:r>
          </w:p>
          <w:p w:rsidR="00CD0131" w:rsidRPr="00CD0131" w:rsidRDefault="00CD0131">
            <w:pPr>
              <w:pStyle w:val="ConsPlusNormal"/>
              <w:rPr>
                <w:rFonts w:ascii="Times New Roman" w:hAnsi="Times New Roman" w:cs="Times New Roman"/>
                <w:sz w:val="24"/>
                <w:szCs w:val="24"/>
              </w:rPr>
            </w:pPr>
            <w:hyperlink r:id="rId589" w:history="1">
              <w:r w:rsidRPr="00CD0131">
                <w:rPr>
                  <w:rFonts w:ascii="Times New Roman" w:hAnsi="Times New Roman" w:cs="Times New Roman"/>
                  <w:color w:val="0000FF"/>
                  <w:sz w:val="24"/>
                  <w:szCs w:val="24"/>
                </w:rPr>
                <w:t>приказ</w:t>
              </w:r>
            </w:hyperlink>
            <w:r w:rsidRPr="00CD0131">
              <w:rPr>
                <w:rFonts w:ascii="Times New Roman" w:hAnsi="Times New Roman" w:cs="Times New Roman"/>
                <w:sz w:val="24"/>
                <w:szCs w:val="24"/>
              </w:rPr>
              <w:t xml:space="preserve"> Федерального казначейства от 27.05.2013 N 94.</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100 1 16 90010 01 7000 140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денежных взысканий (штрафов) и иных сумм в </w:t>
            </w:r>
            <w:r w:rsidRPr="00CD0131">
              <w:rPr>
                <w:rFonts w:ascii="Times New Roman" w:hAnsi="Times New Roman" w:cs="Times New Roman"/>
                <w:sz w:val="24"/>
                <w:szCs w:val="24"/>
              </w:rPr>
              <w:lastRenderedPageBreak/>
              <w:t>возмещение ущерба, зачисляемые в федеральный бюджет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lastRenderedPageBreak/>
              <w:t xml:space="preserve">Поступления от денежных взысканий (штрафов), подлежащих зачислению в </w:t>
            </w:r>
            <w:r w:rsidRPr="00CD0131">
              <w:rPr>
                <w:rFonts w:ascii="Times New Roman" w:hAnsi="Times New Roman" w:cs="Times New Roman"/>
                <w:sz w:val="24"/>
                <w:szCs w:val="24"/>
              </w:rPr>
              <w:lastRenderedPageBreak/>
              <w:t>соответствии с законодательством Российской Федерации в доход федерального бюджета (в рамках компетенции федерального казенного учреждения).</w:t>
            </w:r>
          </w:p>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 xml:space="preserve">Прочие поступления от денежных взысканий (штрафов) (в том числе предусмотренных </w:t>
            </w:r>
            <w:hyperlink r:id="rId590" w:history="1">
              <w:r w:rsidRPr="00CD0131">
                <w:rPr>
                  <w:rFonts w:ascii="Times New Roman" w:hAnsi="Times New Roman" w:cs="Times New Roman"/>
                  <w:color w:val="0000FF"/>
                  <w:sz w:val="24"/>
                  <w:szCs w:val="24"/>
                </w:rPr>
                <w:t>КоАП РФ</w:t>
              </w:r>
            </w:hyperlink>
            <w:r w:rsidRPr="00CD0131">
              <w:rPr>
                <w:rFonts w:ascii="Times New Roman" w:hAnsi="Times New Roman" w:cs="Times New Roman"/>
                <w:sz w:val="24"/>
                <w:szCs w:val="24"/>
              </w:rPr>
              <w:t>) и иных сумм в возмещение ущерба по решению суда (исполнительным листам), зачисляемые в федеральный бюджет (в рамках компетенции федерального казенного учреждения).</w:t>
            </w:r>
          </w:p>
          <w:p w:rsidR="00CD0131" w:rsidRPr="00CD0131" w:rsidRDefault="00CD0131">
            <w:pPr>
              <w:pStyle w:val="ConsPlusNormal"/>
              <w:ind w:firstLine="284"/>
              <w:rPr>
                <w:rFonts w:ascii="Times New Roman" w:hAnsi="Times New Roman" w:cs="Times New Roman"/>
                <w:sz w:val="24"/>
                <w:szCs w:val="24"/>
              </w:rPr>
            </w:pPr>
            <w:proofErr w:type="gramStart"/>
            <w:r w:rsidRPr="00CD0131">
              <w:rPr>
                <w:rFonts w:ascii="Times New Roman" w:hAnsi="Times New Roman" w:cs="Times New Roman"/>
                <w:sz w:val="24"/>
                <w:szCs w:val="24"/>
              </w:rPr>
              <w:t xml:space="preserve">Поступления неустоек (штрафов, пеней) в случае просрочки исполнения поставщиком (подрядчиком, исполнителем) обязательств (в том числе гарантийных), а также в иных случаях неисполнения или ненадлежащего исполнения поставщиком </w:t>
            </w:r>
            <w:r w:rsidRPr="00CD0131">
              <w:rPr>
                <w:rFonts w:ascii="Times New Roman" w:hAnsi="Times New Roman" w:cs="Times New Roman"/>
                <w:sz w:val="24"/>
                <w:szCs w:val="24"/>
              </w:rPr>
              <w:lastRenderedPageBreak/>
              <w:t>(подрядчиком, исполнителем) обязательств, предусмотренных контрактом.</w:t>
            </w:r>
            <w:proofErr w:type="gramEnd"/>
          </w:p>
        </w:tc>
        <w:tc>
          <w:tcPr>
            <w:tcW w:w="3150" w:type="dxa"/>
          </w:tcPr>
          <w:p w:rsidR="00CD0131" w:rsidRPr="00CD0131" w:rsidRDefault="00CD0131">
            <w:pPr>
              <w:pStyle w:val="ConsPlusNormal"/>
              <w:rPr>
                <w:rFonts w:ascii="Times New Roman" w:hAnsi="Times New Roman" w:cs="Times New Roman"/>
                <w:sz w:val="24"/>
                <w:szCs w:val="24"/>
              </w:rPr>
            </w:pPr>
            <w:hyperlink r:id="rId591"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92" w:history="1">
              <w:r w:rsidRPr="00CD0131">
                <w:rPr>
                  <w:rFonts w:ascii="Times New Roman" w:hAnsi="Times New Roman" w:cs="Times New Roman"/>
                  <w:color w:val="0000FF"/>
                  <w:sz w:val="24"/>
                  <w:szCs w:val="24"/>
                </w:rPr>
                <w:t>46</w:t>
              </w:r>
            </w:hyperlink>
            <w:r w:rsidRPr="00CD0131">
              <w:rPr>
                <w:rFonts w:ascii="Times New Roman" w:hAnsi="Times New Roman" w:cs="Times New Roman"/>
                <w:sz w:val="24"/>
                <w:szCs w:val="24"/>
              </w:rPr>
              <w:t xml:space="preserve"> БК РФ;</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 xml:space="preserve">соответствующие статьи </w:t>
            </w:r>
            <w:hyperlink r:id="rId593" w:history="1">
              <w:r w:rsidRPr="00CD0131">
                <w:rPr>
                  <w:rFonts w:ascii="Times New Roman" w:hAnsi="Times New Roman" w:cs="Times New Roman"/>
                  <w:color w:val="0000FF"/>
                  <w:sz w:val="24"/>
                  <w:szCs w:val="24"/>
                </w:rPr>
                <w:t>Кодекса</w:t>
              </w:r>
            </w:hyperlink>
            <w:r w:rsidRPr="00CD0131">
              <w:rPr>
                <w:rFonts w:ascii="Times New Roman" w:hAnsi="Times New Roman" w:cs="Times New Roman"/>
                <w:sz w:val="24"/>
                <w:szCs w:val="24"/>
              </w:rPr>
              <w:t xml:space="preserve"> Российской Федерации об </w:t>
            </w:r>
            <w:r w:rsidRPr="00CD0131">
              <w:rPr>
                <w:rFonts w:ascii="Times New Roman" w:hAnsi="Times New Roman" w:cs="Times New Roman"/>
                <w:sz w:val="24"/>
                <w:szCs w:val="24"/>
              </w:rPr>
              <w:lastRenderedPageBreak/>
              <w:t>административных правонарушениях;</w:t>
            </w:r>
          </w:p>
          <w:p w:rsidR="00CD0131" w:rsidRPr="00CD0131" w:rsidRDefault="00CD0131">
            <w:pPr>
              <w:pStyle w:val="ConsPlusNormal"/>
              <w:rPr>
                <w:rFonts w:ascii="Times New Roman" w:hAnsi="Times New Roman" w:cs="Times New Roman"/>
                <w:sz w:val="24"/>
                <w:szCs w:val="24"/>
              </w:rPr>
            </w:pPr>
            <w:hyperlink r:id="rId594" w:history="1">
              <w:r w:rsidRPr="00CD0131">
                <w:rPr>
                  <w:rFonts w:ascii="Times New Roman" w:hAnsi="Times New Roman" w:cs="Times New Roman"/>
                  <w:color w:val="0000FF"/>
                  <w:sz w:val="24"/>
                  <w:szCs w:val="24"/>
                </w:rPr>
                <w:t>части 6</w:t>
              </w:r>
            </w:hyperlink>
            <w:r w:rsidRPr="00CD0131">
              <w:rPr>
                <w:rFonts w:ascii="Times New Roman" w:hAnsi="Times New Roman" w:cs="Times New Roman"/>
                <w:sz w:val="24"/>
                <w:szCs w:val="24"/>
              </w:rPr>
              <w:t xml:space="preserve">, </w:t>
            </w:r>
            <w:hyperlink r:id="rId595" w:history="1">
              <w:r w:rsidRPr="00CD0131">
                <w:rPr>
                  <w:rFonts w:ascii="Times New Roman" w:hAnsi="Times New Roman" w:cs="Times New Roman"/>
                  <w:color w:val="0000FF"/>
                  <w:sz w:val="24"/>
                  <w:szCs w:val="24"/>
                </w:rPr>
                <w:t>7</w:t>
              </w:r>
            </w:hyperlink>
            <w:r w:rsidRPr="00CD0131">
              <w:rPr>
                <w:rFonts w:ascii="Times New Roman" w:hAnsi="Times New Roman" w:cs="Times New Roman"/>
                <w:sz w:val="24"/>
                <w:szCs w:val="24"/>
              </w:rPr>
              <w:t xml:space="preserve">, </w:t>
            </w:r>
            <w:hyperlink r:id="rId596" w:history="1">
              <w:r w:rsidRPr="00CD0131">
                <w:rPr>
                  <w:rFonts w:ascii="Times New Roman" w:hAnsi="Times New Roman" w:cs="Times New Roman"/>
                  <w:color w:val="0000FF"/>
                  <w:sz w:val="24"/>
                  <w:szCs w:val="24"/>
                </w:rPr>
                <w:t>8 статьи 34</w:t>
              </w:r>
            </w:hyperlink>
            <w:r w:rsidRPr="00CD0131">
              <w:rPr>
                <w:rFonts w:ascii="Times New Roman" w:hAnsi="Times New Roman" w:cs="Times New Roman"/>
                <w:sz w:val="24"/>
                <w:szCs w:val="24"/>
              </w:rPr>
              <w:t xml:space="preserve"> Федерального закона от 05.04.2013 N 44-ФЗ;</w:t>
            </w:r>
          </w:p>
          <w:p w:rsidR="00CD0131" w:rsidRPr="00CD0131" w:rsidRDefault="00CD0131">
            <w:pPr>
              <w:pStyle w:val="ConsPlusNormal"/>
              <w:rPr>
                <w:rFonts w:ascii="Times New Roman" w:hAnsi="Times New Roman" w:cs="Times New Roman"/>
                <w:sz w:val="24"/>
                <w:szCs w:val="24"/>
              </w:rPr>
            </w:pPr>
            <w:hyperlink r:id="rId597" w:history="1">
              <w:r w:rsidRPr="00CD0131">
                <w:rPr>
                  <w:rFonts w:ascii="Times New Roman" w:hAnsi="Times New Roman" w:cs="Times New Roman"/>
                  <w:color w:val="0000FF"/>
                  <w:sz w:val="24"/>
                  <w:szCs w:val="24"/>
                </w:rPr>
                <w:t>подпункт 5.24 пункта 5</w:t>
              </w:r>
            </w:hyperlink>
            <w:r w:rsidRPr="00CD0131">
              <w:rPr>
                <w:rFonts w:ascii="Times New Roman" w:hAnsi="Times New Roman" w:cs="Times New Roman"/>
                <w:sz w:val="24"/>
                <w:szCs w:val="24"/>
              </w:rPr>
              <w:t xml:space="preserve"> Положения N 703.</w:t>
            </w:r>
          </w:p>
        </w:tc>
      </w:tr>
      <w:tr w:rsidR="00CD0131" w:rsidRPr="00CD0131">
        <w:tc>
          <w:tcPr>
            <w:tcW w:w="57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10.</w:t>
            </w:r>
          </w:p>
        </w:tc>
        <w:tc>
          <w:tcPr>
            <w:tcW w:w="3080" w:type="dxa"/>
          </w:tcPr>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100 2 07 01020 01 7000 180</w:t>
            </w:r>
          </w:p>
          <w:p w:rsidR="00CD0131" w:rsidRPr="00CD0131" w:rsidRDefault="00CD0131">
            <w:pPr>
              <w:pStyle w:val="ConsPlusNormal"/>
              <w:rPr>
                <w:rFonts w:ascii="Times New Roman" w:hAnsi="Times New Roman" w:cs="Times New Roman"/>
                <w:sz w:val="24"/>
                <w:szCs w:val="24"/>
              </w:rPr>
            </w:pPr>
            <w:r w:rsidRPr="00CD0131">
              <w:rPr>
                <w:rFonts w:ascii="Times New Roman" w:hAnsi="Times New Roman" w:cs="Times New Roman"/>
                <w:sz w:val="24"/>
                <w:szCs w:val="24"/>
              </w:rPr>
              <w:t>"Прочие безвозмездные поступления в федеральный бюджет (федеральные казенные учреждения)"</w:t>
            </w:r>
          </w:p>
        </w:tc>
        <w:tc>
          <w:tcPr>
            <w:tcW w:w="2883" w:type="dxa"/>
          </w:tcPr>
          <w:p w:rsidR="00CD0131" w:rsidRPr="00CD0131" w:rsidRDefault="00CD0131">
            <w:pPr>
              <w:pStyle w:val="ConsPlusNormal"/>
              <w:ind w:firstLine="284"/>
              <w:rPr>
                <w:rFonts w:ascii="Times New Roman" w:hAnsi="Times New Roman" w:cs="Times New Roman"/>
                <w:sz w:val="24"/>
                <w:szCs w:val="24"/>
              </w:rPr>
            </w:pPr>
            <w:r w:rsidRPr="00CD0131">
              <w:rPr>
                <w:rFonts w:ascii="Times New Roman" w:hAnsi="Times New Roman" w:cs="Times New Roman"/>
                <w:sz w:val="24"/>
                <w:szCs w:val="24"/>
              </w:rPr>
              <w:t>Средства от прочих безвозмездных поступлений в федеральный бюджет.</w:t>
            </w:r>
          </w:p>
        </w:tc>
        <w:tc>
          <w:tcPr>
            <w:tcW w:w="3150" w:type="dxa"/>
          </w:tcPr>
          <w:p w:rsidR="00CD0131" w:rsidRPr="00CD0131" w:rsidRDefault="00CD0131">
            <w:pPr>
              <w:pStyle w:val="ConsPlusNormal"/>
              <w:rPr>
                <w:rFonts w:ascii="Times New Roman" w:hAnsi="Times New Roman" w:cs="Times New Roman"/>
                <w:sz w:val="24"/>
                <w:szCs w:val="24"/>
              </w:rPr>
            </w:pPr>
            <w:hyperlink r:id="rId598" w:history="1">
              <w:r w:rsidRPr="00CD0131">
                <w:rPr>
                  <w:rFonts w:ascii="Times New Roman" w:hAnsi="Times New Roman" w:cs="Times New Roman"/>
                  <w:color w:val="0000FF"/>
                  <w:sz w:val="24"/>
                  <w:szCs w:val="24"/>
                </w:rPr>
                <w:t>Статьи 41</w:t>
              </w:r>
            </w:hyperlink>
            <w:r w:rsidRPr="00CD0131">
              <w:rPr>
                <w:rFonts w:ascii="Times New Roman" w:hAnsi="Times New Roman" w:cs="Times New Roman"/>
                <w:sz w:val="24"/>
                <w:szCs w:val="24"/>
              </w:rPr>
              <w:t xml:space="preserve">, </w:t>
            </w:r>
            <w:hyperlink r:id="rId599" w:history="1">
              <w:r w:rsidRPr="00CD0131">
                <w:rPr>
                  <w:rFonts w:ascii="Times New Roman" w:hAnsi="Times New Roman" w:cs="Times New Roman"/>
                  <w:color w:val="0000FF"/>
                  <w:sz w:val="24"/>
                  <w:szCs w:val="24"/>
                </w:rPr>
                <w:t>47</w:t>
              </w:r>
            </w:hyperlink>
            <w:r w:rsidRPr="00CD0131">
              <w:rPr>
                <w:rFonts w:ascii="Times New Roman" w:hAnsi="Times New Roman" w:cs="Times New Roman"/>
                <w:sz w:val="24"/>
                <w:szCs w:val="24"/>
              </w:rPr>
              <w:t xml:space="preserve"> БК РФ.</w:t>
            </w:r>
          </w:p>
        </w:tc>
      </w:tr>
    </w:tbl>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w:t>
      </w:r>
    </w:p>
    <w:p w:rsidR="00CD0131" w:rsidRPr="00CD0131" w:rsidRDefault="00CD0131">
      <w:pPr>
        <w:pStyle w:val="ConsPlusNormal"/>
        <w:ind w:firstLine="540"/>
        <w:jc w:val="both"/>
        <w:rPr>
          <w:rFonts w:ascii="Times New Roman" w:hAnsi="Times New Roman" w:cs="Times New Roman"/>
          <w:sz w:val="24"/>
          <w:szCs w:val="24"/>
        </w:rPr>
      </w:pPr>
      <w:r w:rsidRPr="00CD0131">
        <w:rPr>
          <w:rFonts w:ascii="Times New Roman" w:hAnsi="Times New Roman" w:cs="Times New Roman"/>
          <w:sz w:val="24"/>
          <w:szCs w:val="24"/>
        </w:rPr>
        <w:t>&lt;*&gt; Администрирование по данному коду доходов бюджета осуществляется с 01.01.2016.</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Приложение N 4</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к приказу Федерального казначейства</w:t>
      </w:r>
    </w:p>
    <w:p w:rsidR="00CD0131" w:rsidRPr="00CD0131" w:rsidRDefault="00CD0131">
      <w:pPr>
        <w:pStyle w:val="ConsPlusNormal"/>
        <w:jc w:val="right"/>
        <w:rPr>
          <w:rFonts w:ascii="Times New Roman" w:hAnsi="Times New Roman" w:cs="Times New Roman"/>
          <w:sz w:val="24"/>
          <w:szCs w:val="24"/>
        </w:rPr>
      </w:pPr>
      <w:r w:rsidRPr="00CD0131">
        <w:rPr>
          <w:rFonts w:ascii="Times New Roman" w:hAnsi="Times New Roman" w:cs="Times New Roman"/>
          <w:sz w:val="24"/>
          <w:szCs w:val="24"/>
        </w:rPr>
        <w:t>от 18 декабря 2012 г. N 480</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Список изменяющих документов</w:t>
      </w:r>
    </w:p>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(в ред. </w:t>
      </w:r>
      <w:hyperlink r:id="rId600" w:history="1">
        <w:r w:rsidRPr="00CD0131">
          <w:rPr>
            <w:rFonts w:ascii="Times New Roman" w:hAnsi="Times New Roman" w:cs="Times New Roman"/>
            <w:color w:val="0000FF"/>
            <w:sz w:val="24"/>
            <w:szCs w:val="24"/>
          </w:rPr>
          <w:t>Приказа</w:t>
        </w:r>
      </w:hyperlink>
      <w:r w:rsidRPr="00CD0131">
        <w:rPr>
          <w:rFonts w:ascii="Times New Roman" w:hAnsi="Times New Roman" w:cs="Times New Roman"/>
          <w:sz w:val="24"/>
          <w:szCs w:val="24"/>
        </w:rPr>
        <w:t xml:space="preserve"> Казначейства России от 22.08.2014 N 179)</w:t>
      </w:r>
    </w:p>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bookmarkStart w:id="8" w:name="P1035"/>
      <w:bookmarkEnd w:id="8"/>
      <w:r w:rsidRPr="00CD0131">
        <w:rPr>
          <w:rFonts w:ascii="Times New Roman" w:hAnsi="Times New Roman" w:cs="Times New Roman"/>
          <w:sz w:val="24"/>
          <w:szCs w:val="24"/>
        </w:rPr>
        <w:t xml:space="preserve">                           РЕШЕНИЕ N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Администратора доходов федерального бюджета</w:t>
      </w:r>
    </w:p>
    <w:p w:rsidR="00CD0131" w:rsidRPr="00CD0131" w:rsidRDefault="00CD0131">
      <w:pPr>
        <w:pStyle w:val="ConsPlusNonformat"/>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  Коды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lastRenderedPageBreak/>
        <w:t xml:space="preserve">                                                   Форма по КФД │ 0531085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от "__" ___________ 20__ г.          Дата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Администратор доходов федерального бюджета _____________ по ППП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ИНН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Плательщик _____________________________________________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(наименование учреждения, организации/            │         │</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ФИО физического лица)                 КПП │         │</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Федеральное учреждение (получатель) _________________     номер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(наименование    лицевого │         │</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учреждения)        счета │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Единица измерения: руб.                                 по ОКЕИ │   </w:t>
      </w:r>
      <w:hyperlink r:id="rId601" w:history="1">
        <w:r w:rsidRPr="00CD0131">
          <w:rPr>
            <w:rFonts w:ascii="Times New Roman" w:hAnsi="Times New Roman" w:cs="Times New Roman"/>
            <w:color w:val="0000FF"/>
            <w:sz w:val="24"/>
            <w:szCs w:val="24"/>
          </w:rPr>
          <w:t>383</w:t>
        </w:r>
      </w:hyperlink>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
    <w:p w:rsidR="00CD0131" w:rsidRPr="00CD0131" w:rsidRDefault="00CD0131">
      <w:pPr>
        <w:pStyle w:val="ConsPlusNonformat"/>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На  основании  заявления  плательщика  (обращения  федерального учреждения)</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от  "__" _________ 20__ г. и представленных документов проведена проверка и</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установлено  наличие  ошибочно уплаченной (излишне уплаченной (взысканной))</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суммы в размере ___________________________________________________________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___________________________________________________________________________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(сумма прописью)</w:t>
      </w:r>
    </w:p>
    <w:p w:rsidR="00CD0131" w:rsidRPr="00CD0131" w:rsidRDefault="00CD0131">
      <w:pPr>
        <w:pStyle w:val="ConsPlusNonformat"/>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По результатам проверки, проведенной ______________________________________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(наименование структурного</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___________________________________________________________________________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подразделения администратора доходов федерального бюджета)</w:t>
      </w:r>
    </w:p>
    <w:p w:rsidR="00CD0131" w:rsidRPr="00CD0131" w:rsidRDefault="00CD0131">
      <w:pPr>
        <w:pStyle w:val="ConsPlusNonformat"/>
        <w:jc w:val="both"/>
        <w:rPr>
          <w:rFonts w:ascii="Times New Roman" w:hAnsi="Times New Roman" w:cs="Times New Roman"/>
          <w:sz w:val="24"/>
          <w:szCs w:val="24"/>
        </w:rPr>
      </w:pPr>
      <w:proofErr w:type="gramStart"/>
      <w:r w:rsidRPr="00CD0131">
        <w:rPr>
          <w:rFonts w:ascii="Times New Roman" w:hAnsi="Times New Roman" w:cs="Times New Roman"/>
          <w:sz w:val="24"/>
          <w:szCs w:val="24"/>
        </w:rPr>
        <w:t>принято  решение  о  возврате  (перечислении)  ошибочно уплаченной (излишне</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уплаченной (взысканной)) суммы плательщику (федеральному учреждению).</w:t>
      </w:r>
    </w:p>
    <w:p w:rsidR="00CD0131" w:rsidRPr="00CD0131" w:rsidRDefault="00CD013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7"/>
        <w:gridCol w:w="1222"/>
        <w:gridCol w:w="1408"/>
        <w:gridCol w:w="892"/>
        <w:gridCol w:w="1158"/>
        <w:gridCol w:w="1032"/>
        <w:gridCol w:w="1095"/>
        <w:gridCol w:w="986"/>
        <w:gridCol w:w="1413"/>
      </w:tblGrid>
      <w:tr w:rsidR="00CD0131" w:rsidRPr="00CD0131">
        <w:tc>
          <w:tcPr>
            <w:tcW w:w="5089" w:type="dxa"/>
            <w:gridSpan w:val="4"/>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lastRenderedPageBreak/>
              <w:t>Банковские реквизиты плательщика (федерального учреждения)</w:t>
            </w:r>
          </w:p>
        </w:tc>
        <w:tc>
          <w:tcPr>
            <w:tcW w:w="3285" w:type="dxa"/>
            <w:gridSpan w:val="3"/>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 xml:space="preserve">Код </w:t>
            </w:r>
            <w:proofErr w:type="gramStart"/>
            <w:r w:rsidRPr="00CD0131">
              <w:rPr>
                <w:rFonts w:ascii="Times New Roman" w:hAnsi="Times New Roman" w:cs="Times New Roman"/>
                <w:sz w:val="24"/>
                <w:szCs w:val="24"/>
              </w:rPr>
              <w:t>по</w:t>
            </w:r>
            <w:proofErr w:type="gramEnd"/>
          </w:p>
        </w:tc>
        <w:tc>
          <w:tcPr>
            <w:tcW w:w="986"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Сумма</w:t>
            </w:r>
          </w:p>
        </w:tc>
        <w:tc>
          <w:tcPr>
            <w:tcW w:w="1413"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Примечание</w:t>
            </w:r>
          </w:p>
        </w:tc>
      </w:tr>
      <w:tr w:rsidR="00CD0131" w:rsidRPr="00CD0131">
        <w:tc>
          <w:tcPr>
            <w:tcW w:w="1567"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наименование банка</w:t>
            </w:r>
          </w:p>
        </w:tc>
        <w:tc>
          <w:tcPr>
            <w:tcW w:w="3522" w:type="dxa"/>
            <w:gridSpan w:val="3"/>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номер счета</w:t>
            </w:r>
          </w:p>
        </w:tc>
        <w:tc>
          <w:tcPr>
            <w:tcW w:w="3285" w:type="dxa"/>
            <w:gridSpan w:val="3"/>
            <w:vMerge/>
          </w:tcPr>
          <w:p w:rsidR="00CD0131" w:rsidRPr="00CD0131" w:rsidRDefault="00CD0131">
            <w:pPr>
              <w:rPr>
                <w:rFonts w:ascii="Times New Roman" w:hAnsi="Times New Roman" w:cs="Times New Roman"/>
                <w:sz w:val="24"/>
                <w:szCs w:val="24"/>
              </w:rPr>
            </w:pPr>
          </w:p>
        </w:tc>
        <w:tc>
          <w:tcPr>
            <w:tcW w:w="986" w:type="dxa"/>
            <w:vMerge/>
          </w:tcPr>
          <w:p w:rsidR="00CD0131" w:rsidRPr="00CD0131" w:rsidRDefault="00CD0131">
            <w:pPr>
              <w:rPr>
                <w:rFonts w:ascii="Times New Roman" w:hAnsi="Times New Roman" w:cs="Times New Roman"/>
                <w:sz w:val="24"/>
                <w:szCs w:val="24"/>
              </w:rPr>
            </w:pPr>
          </w:p>
        </w:tc>
        <w:tc>
          <w:tcPr>
            <w:tcW w:w="1413" w:type="dxa"/>
            <w:vMerge/>
          </w:tcPr>
          <w:p w:rsidR="00CD0131" w:rsidRPr="00CD0131" w:rsidRDefault="00CD0131">
            <w:pPr>
              <w:rPr>
                <w:rFonts w:ascii="Times New Roman" w:hAnsi="Times New Roman" w:cs="Times New Roman"/>
                <w:sz w:val="24"/>
                <w:szCs w:val="24"/>
              </w:rPr>
            </w:pPr>
          </w:p>
        </w:tc>
      </w:tr>
      <w:tr w:rsidR="00CD0131" w:rsidRPr="00CD0131">
        <w:tc>
          <w:tcPr>
            <w:tcW w:w="1567" w:type="dxa"/>
            <w:vMerge/>
          </w:tcPr>
          <w:p w:rsidR="00CD0131" w:rsidRPr="00CD0131" w:rsidRDefault="00CD0131">
            <w:pPr>
              <w:rPr>
                <w:rFonts w:ascii="Times New Roman" w:hAnsi="Times New Roman" w:cs="Times New Roman"/>
                <w:sz w:val="24"/>
                <w:szCs w:val="24"/>
              </w:rPr>
            </w:pPr>
          </w:p>
        </w:tc>
        <w:tc>
          <w:tcPr>
            <w:tcW w:w="1222"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расчетного (лицевого)</w:t>
            </w:r>
          </w:p>
        </w:tc>
        <w:tc>
          <w:tcPr>
            <w:tcW w:w="1408"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корреспондентского</w:t>
            </w:r>
          </w:p>
        </w:tc>
        <w:tc>
          <w:tcPr>
            <w:tcW w:w="892" w:type="dxa"/>
            <w:vMerge w:val="restart"/>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БИК</w:t>
            </w:r>
          </w:p>
        </w:tc>
        <w:tc>
          <w:tcPr>
            <w:tcW w:w="1158" w:type="dxa"/>
            <w:vMerge w:val="restart"/>
          </w:tcPr>
          <w:p w:rsidR="00CD0131" w:rsidRPr="00CD0131" w:rsidRDefault="00CD0131">
            <w:pPr>
              <w:pStyle w:val="ConsPlusNormal"/>
              <w:jc w:val="center"/>
              <w:rPr>
                <w:rFonts w:ascii="Times New Roman" w:hAnsi="Times New Roman" w:cs="Times New Roman"/>
                <w:sz w:val="24"/>
                <w:szCs w:val="24"/>
              </w:rPr>
            </w:pPr>
            <w:hyperlink r:id="rId602" w:history="1">
              <w:r w:rsidRPr="00CD0131">
                <w:rPr>
                  <w:rFonts w:ascii="Times New Roman" w:hAnsi="Times New Roman" w:cs="Times New Roman"/>
                  <w:color w:val="0000FF"/>
                  <w:sz w:val="24"/>
                  <w:szCs w:val="24"/>
                </w:rPr>
                <w:t>ОКТМО</w:t>
              </w:r>
            </w:hyperlink>
          </w:p>
        </w:tc>
        <w:tc>
          <w:tcPr>
            <w:tcW w:w="2127" w:type="dxa"/>
            <w:gridSpan w:val="2"/>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БК</w:t>
            </w:r>
          </w:p>
        </w:tc>
        <w:tc>
          <w:tcPr>
            <w:tcW w:w="986" w:type="dxa"/>
            <w:vMerge/>
          </w:tcPr>
          <w:p w:rsidR="00CD0131" w:rsidRPr="00CD0131" w:rsidRDefault="00CD0131">
            <w:pPr>
              <w:rPr>
                <w:rFonts w:ascii="Times New Roman" w:hAnsi="Times New Roman" w:cs="Times New Roman"/>
                <w:sz w:val="24"/>
                <w:szCs w:val="24"/>
              </w:rPr>
            </w:pPr>
          </w:p>
        </w:tc>
        <w:tc>
          <w:tcPr>
            <w:tcW w:w="1413" w:type="dxa"/>
            <w:vMerge/>
          </w:tcPr>
          <w:p w:rsidR="00CD0131" w:rsidRPr="00CD0131" w:rsidRDefault="00CD0131">
            <w:pPr>
              <w:rPr>
                <w:rFonts w:ascii="Times New Roman" w:hAnsi="Times New Roman" w:cs="Times New Roman"/>
                <w:sz w:val="24"/>
                <w:szCs w:val="24"/>
              </w:rPr>
            </w:pPr>
          </w:p>
        </w:tc>
      </w:tr>
      <w:tr w:rsidR="00CD0131" w:rsidRPr="00CD0131">
        <w:tc>
          <w:tcPr>
            <w:tcW w:w="1567" w:type="dxa"/>
            <w:vMerge/>
          </w:tcPr>
          <w:p w:rsidR="00CD0131" w:rsidRPr="00CD0131" w:rsidRDefault="00CD0131">
            <w:pPr>
              <w:rPr>
                <w:rFonts w:ascii="Times New Roman" w:hAnsi="Times New Roman" w:cs="Times New Roman"/>
                <w:sz w:val="24"/>
                <w:szCs w:val="24"/>
              </w:rPr>
            </w:pPr>
          </w:p>
        </w:tc>
        <w:tc>
          <w:tcPr>
            <w:tcW w:w="1222" w:type="dxa"/>
            <w:vMerge/>
          </w:tcPr>
          <w:p w:rsidR="00CD0131" w:rsidRPr="00CD0131" w:rsidRDefault="00CD0131">
            <w:pPr>
              <w:rPr>
                <w:rFonts w:ascii="Times New Roman" w:hAnsi="Times New Roman" w:cs="Times New Roman"/>
                <w:sz w:val="24"/>
                <w:szCs w:val="24"/>
              </w:rPr>
            </w:pPr>
          </w:p>
        </w:tc>
        <w:tc>
          <w:tcPr>
            <w:tcW w:w="1408" w:type="dxa"/>
            <w:vMerge/>
          </w:tcPr>
          <w:p w:rsidR="00CD0131" w:rsidRPr="00CD0131" w:rsidRDefault="00CD0131">
            <w:pPr>
              <w:rPr>
                <w:rFonts w:ascii="Times New Roman" w:hAnsi="Times New Roman" w:cs="Times New Roman"/>
                <w:sz w:val="24"/>
                <w:szCs w:val="24"/>
              </w:rPr>
            </w:pPr>
          </w:p>
        </w:tc>
        <w:tc>
          <w:tcPr>
            <w:tcW w:w="892" w:type="dxa"/>
            <w:vMerge/>
          </w:tcPr>
          <w:p w:rsidR="00CD0131" w:rsidRPr="00CD0131" w:rsidRDefault="00CD0131">
            <w:pPr>
              <w:rPr>
                <w:rFonts w:ascii="Times New Roman" w:hAnsi="Times New Roman" w:cs="Times New Roman"/>
                <w:sz w:val="24"/>
                <w:szCs w:val="24"/>
              </w:rPr>
            </w:pPr>
          </w:p>
        </w:tc>
        <w:tc>
          <w:tcPr>
            <w:tcW w:w="1158" w:type="dxa"/>
            <w:vMerge/>
          </w:tcPr>
          <w:p w:rsidR="00CD0131" w:rsidRPr="00CD0131" w:rsidRDefault="00CD0131">
            <w:pPr>
              <w:rPr>
                <w:rFonts w:ascii="Times New Roman" w:hAnsi="Times New Roman" w:cs="Times New Roman"/>
                <w:sz w:val="24"/>
                <w:szCs w:val="24"/>
              </w:rPr>
            </w:pPr>
          </w:p>
        </w:tc>
        <w:tc>
          <w:tcPr>
            <w:tcW w:w="103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возврата</w:t>
            </w:r>
          </w:p>
        </w:tc>
        <w:tc>
          <w:tcPr>
            <w:tcW w:w="1095"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получателя</w:t>
            </w:r>
          </w:p>
        </w:tc>
        <w:tc>
          <w:tcPr>
            <w:tcW w:w="986" w:type="dxa"/>
            <w:vMerge/>
          </w:tcPr>
          <w:p w:rsidR="00CD0131" w:rsidRPr="00CD0131" w:rsidRDefault="00CD0131">
            <w:pPr>
              <w:rPr>
                <w:rFonts w:ascii="Times New Roman" w:hAnsi="Times New Roman" w:cs="Times New Roman"/>
                <w:sz w:val="24"/>
                <w:szCs w:val="24"/>
              </w:rPr>
            </w:pPr>
          </w:p>
        </w:tc>
        <w:tc>
          <w:tcPr>
            <w:tcW w:w="1413" w:type="dxa"/>
            <w:vMerge/>
          </w:tcPr>
          <w:p w:rsidR="00CD0131" w:rsidRPr="00CD0131" w:rsidRDefault="00CD0131">
            <w:pPr>
              <w:rPr>
                <w:rFonts w:ascii="Times New Roman" w:hAnsi="Times New Roman" w:cs="Times New Roman"/>
                <w:sz w:val="24"/>
                <w:szCs w:val="24"/>
              </w:rPr>
            </w:pPr>
          </w:p>
        </w:tc>
      </w:tr>
      <w:tr w:rsidR="00CD0131" w:rsidRPr="00CD0131">
        <w:tc>
          <w:tcPr>
            <w:tcW w:w="1567"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1</w:t>
            </w:r>
          </w:p>
        </w:tc>
        <w:tc>
          <w:tcPr>
            <w:tcW w:w="122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2</w:t>
            </w:r>
          </w:p>
        </w:tc>
        <w:tc>
          <w:tcPr>
            <w:tcW w:w="140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3</w:t>
            </w:r>
          </w:p>
        </w:tc>
        <w:tc>
          <w:tcPr>
            <w:tcW w:w="89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4</w:t>
            </w:r>
          </w:p>
        </w:tc>
        <w:tc>
          <w:tcPr>
            <w:tcW w:w="1158"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5</w:t>
            </w:r>
          </w:p>
        </w:tc>
        <w:tc>
          <w:tcPr>
            <w:tcW w:w="1032"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6</w:t>
            </w:r>
          </w:p>
        </w:tc>
        <w:tc>
          <w:tcPr>
            <w:tcW w:w="1095"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7</w:t>
            </w:r>
          </w:p>
        </w:tc>
        <w:tc>
          <w:tcPr>
            <w:tcW w:w="986"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8</w:t>
            </w:r>
          </w:p>
        </w:tc>
        <w:tc>
          <w:tcPr>
            <w:tcW w:w="1413" w:type="dxa"/>
          </w:tcPr>
          <w:p w:rsidR="00CD0131" w:rsidRPr="00CD0131" w:rsidRDefault="00CD0131">
            <w:pPr>
              <w:pStyle w:val="ConsPlusNormal"/>
              <w:jc w:val="center"/>
              <w:rPr>
                <w:rFonts w:ascii="Times New Roman" w:hAnsi="Times New Roman" w:cs="Times New Roman"/>
                <w:sz w:val="24"/>
                <w:szCs w:val="24"/>
              </w:rPr>
            </w:pPr>
            <w:r w:rsidRPr="00CD0131">
              <w:rPr>
                <w:rFonts w:ascii="Times New Roman" w:hAnsi="Times New Roman" w:cs="Times New Roman"/>
                <w:sz w:val="24"/>
                <w:szCs w:val="24"/>
              </w:rPr>
              <w:t>9</w:t>
            </w:r>
          </w:p>
        </w:tc>
      </w:tr>
      <w:tr w:rsidR="00CD0131" w:rsidRPr="00CD0131">
        <w:tc>
          <w:tcPr>
            <w:tcW w:w="1567" w:type="dxa"/>
          </w:tcPr>
          <w:p w:rsidR="00CD0131" w:rsidRPr="00CD0131" w:rsidRDefault="00CD0131">
            <w:pPr>
              <w:pStyle w:val="ConsPlusNormal"/>
              <w:rPr>
                <w:rFonts w:ascii="Times New Roman" w:hAnsi="Times New Roman" w:cs="Times New Roman"/>
                <w:sz w:val="24"/>
                <w:szCs w:val="24"/>
              </w:rPr>
            </w:pPr>
          </w:p>
        </w:tc>
        <w:tc>
          <w:tcPr>
            <w:tcW w:w="1222" w:type="dxa"/>
          </w:tcPr>
          <w:p w:rsidR="00CD0131" w:rsidRPr="00CD0131" w:rsidRDefault="00CD0131">
            <w:pPr>
              <w:pStyle w:val="ConsPlusNormal"/>
              <w:rPr>
                <w:rFonts w:ascii="Times New Roman" w:hAnsi="Times New Roman" w:cs="Times New Roman"/>
                <w:sz w:val="24"/>
                <w:szCs w:val="24"/>
              </w:rPr>
            </w:pPr>
          </w:p>
        </w:tc>
        <w:tc>
          <w:tcPr>
            <w:tcW w:w="1408" w:type="dxa"/>
          </w:tcPr>
          <w:p w:rsidR="00CD0131" w:rsidRPr="00CD0131" w:rsidRDefault="00CD0131">
            <w:pPr>
              <w:pStyle w:val="ConsPlusNormal"/>
              <w:rPr>
                <w:rFonts w:ascii="Times New Roman" w:hAnsi="Times New Roman" w:cs="Times New Roman"/>
                <w:sz w:val="24"/>
                <w:szCs w:val="24"/>
              </w:rPr>
            </w:pPr>
          </w:p>
        </w:tc>
        <w:tc>
          <w:tcPr>
            <w:tcW w:w="892" w:type="dxa"/>
          </w:tcPr>
          <w:p w:rsidR="00CD0131" w:rsidRPr="00CD0131" w:rsidRDefault="00CD0131">
            <w:pPr>
              <w:pStyle w:val="ConsPlusNormal"/>
              <w:rPr>
                <w:rFonts w:ascii="Times New Roman" w:hAnsi="Times New Roman" w:cs="Times New Roman"/>
                <w:sz w:val="24"/>
                <w:szCs w:val="24"/>
              </w:rPr>
            </w:pPr>
          </w:p>
        </w:tc>
        <w:tc>
          <w:tcPr>
            <w:tcW w:w="1158" w:type="dxa"/>
          </w:tcPr>
          <w:p w:rsidR="00CD0131" w:rsidRPr="00CD0131" w:rsidRDefault="00CD0131">
            <w:pPr>
              <w:pStyle w:val="ConsPlusNormal"/>
              <w:rPr>
                <w:rFonts w:ascii="Times New Roman" w:hAnsi="Times New Roman" w:cs="Times New Roman"/>
                <w:sz w:val="24"/>
                <w:szCs w:val="24"/>
              </w:rPr>
            </w:pPr>
          </w:p>
        </w:tc>
        <w:tc>
          <w:tcPr>
            <w:tcW w:w="1032" w:type="dxa"/>
          </w:tcPr>
          <w:p w:rsidR="00CD0131" w:rsidRPr="00CD0131" w:rsidRDefault="00CD0131">
            <w:pPr>
              <w:pStyle w:val="ConsPlusNormal"/>
              <w:rPr>
                <w:rFonts w:ascii="Times New Roman" w:hAnsi="Times New Roman" w:cs="Times New Roman"/>
                <w:sz w:val="24"/>
                <w:szCs w:val="24"/>
              </w:rPr>
            </w:pPr>
          </w:p>
        </w:tc>
        <w:tc>
          <w:tcPr>
            <w:tcW w:w="1095" w:type="dxa"/>
          </w:tcPr>
          <w:p w:rsidR="00CD0131" w:rsidRPr="00CD0131" w:rsidRDefault="00CD0131">
            <w:pPr>
              <w:pStyle w:val="ConsPlusNormal"/>
              <w:rPr>
                <w:rFonts w:ascii="Times New Roman" w:hAnsi="Times New Roman" w:cs="Times New Roman"/>
                <w:sz w:val="24"/>
                <w:szCs w:val="24"/>
              </w:rPr>
            </w:pPr>
          </w:p>
        </w:tc>
        <w:tc>
          <w:tcPr>
            <w:tcW w:w="986" w:type="dxa"/>
          </w:tcPr>
          <w:p w:rsidR="00CD0131" w:rsidRPr="00CD0131" w:rsidRDefault="00CD0131">
            <w:pPr>
              <w:pStyle w:val="ConsPlusNormal"/>
              <w:rPr>
                <w:rFonts w:ascii="Times New Roman" w:hAnsi="Times New Roman" w:cs="Times New Roman"/>
                <w:sz w:val="24"/>
                <w:szCs w:val="24"/>
              </w:rPr>
            </w:pPr>
          </w:p>
        </w:tc>
        <w:tc>
          <w:tcPr>
            <w:tcW w:w="1413" w:type="dxa"/>
          </w:tcPr>
          <w:p w:rsidR="00CD0131" w:rsidRPr="00CD0131" w:rsidRDefault="00CD0131">
            <w:pPr>
              <w:pStyle w:val="ConsPlusNormal"/>
              <w:rPr>
                <w:rFonts w:ascii="Times New Roman" w:hAnsi="Times New Roman" w:cs="Times New Roman"/>
                <w:sz w:val="24"/>
                <w:szCs w:val="24"/>
              </w:rPr>
            </w:pPr>
          </w:p>
        </w:tc>
      </w:tr>
    </w:tbl>
    <w:p w:rsidR="00CD0131" w:rsidRPr="00CD0131" w:rsidRDefault="00CD0131">
      <w:pPr>
        <w:pStyle w:val="ConsPlusNormal"/>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Руководитель</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(уполномоченное лицо) _____________ _________ _________________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(должность)  (подпись)   (расшифровка</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подписи)</w:t>
      </w:r>
    </w:p>
    <w:p w:rsidR="00CD0131" w:rsidRPr="00CD0131" w:rsidRDefault="00CD0131">
      <w:pPr>
        <w:pStyle w:val="ConsPlusNonformat"/>
        <w:jc w:val="both"/>
        <w:rPr>
          <w:rFonts w:ascii="Times New Roman" w:hAnsi="Times New Roman" w:cs="Times New Roman"/>
          <w:sz w:val="24"/>
          <w:szCs w:val="24"/>
        </w:rPr>
      </w:pP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Ответственный</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исполнитель           _____________ _________ _________________ ___________</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w:t>
      </w:r>
      <w:proofErr w:type="gramStart"/>
      <w:r w:rsidRPr="00CD0131">
        <w:rPr>
          <w:rFonts w:ascii="Times New Roman" w:hAnsi="Times New Roman" w:cs="Times New Roman"/>
          <w:sz w:val="24"/>
          <w:szCs w:val="24"/>
        </w:rPr>
        <w:t>(должность)  (подпись)   (расшифровка     (телефон)</w:t>
      </w:r>
      <w:proofErr w:type="gramEnd"/>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 xml:space="preserve">                                                  подписи)</w:t>
      </w:r>
    </w:p>
    <w:p w:rsidR="00CD0131" w:rsidRPr="00CD0131" w:rsidRDefault="00CD0131">
      <w:pPr>
        <w:pStyle w:val="ConsPlusNonformat"/>
        <w:jc w:val="both"/>
        <w:rPr>
          <w:rFonts w:ascii="Times New Roman" w:hAnsi="Times New Roman" w:cs="Times New Roman"/>
          <w:sz w:val="24"/>
          <w:szCs w:val="24"/>
        </w:rPr>
      </w:pPr>
      <w:r w:rsidRPr="00CD0131">
        <w:rPr>
          <w:rFonts w:ascii="Times New Roman" w:hAnsi="Times New Roman" w:cs="Times New Roman"/>
          <w:sz w:val="24"/>
          <w:szCs w:val="24"/>
        </w:rPr>
        <w:t>"__" ____________ 20__ г.</w:t>
      </w: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ind w:firstLine="540"/>
        <w:jc w:val="both"/>
        <w:rPr>
          <w:rFonts w:ascii="Times New Roman" w:hAnsi="Times New Roman" w:cs="Times New Roman"/>
          <w:sz w:val="24"/>
          <w:szCs w:val="24"/>
        </w:rPr>
      </w:pPr>
    </w:p>
    <w:p w:rsidR="00CD0131" w:rsidRPr="00CD0131" w:rsidRDefault="00CD0131">
      <w:pPr>
        <w:pStyle w:val="ConsPlusNormal"/>
        <w:pBdr>
          <w:top w:val="single" w:sz="6" w:space="0" w:color="auto"/>
        </w:pBdr>
        <w:spacing w:before="100" w:after="100"/>
        <w:jc w:val="both"/>
        <w:rPr>
          <w:rFonts w:ascii="Times New Roman" w:hAnsi="Times New Roman" w:cs="Times New Roman"/>
          <w:sz w:val="24"/>
          <w:szCs w:val="24"/>
        </w:rPr>
      </w:pPr>
    </w:p>
    <w:p w:rsidR="004247C0" w:rsidRPr="00CD0131" w:rsidRDefault="00CD0131">
      <w:pPr>
        <w:rPr>
          <w:rFonts w:ascii="Times New Roman" w:hAnsi="Times New Roman" w:cs="Times New Roman"/>
          <w:sz w:val="24"/>
          <w:szCs w:val="24"/>
          <w:lang w:eastAsia="ko-KR"/>
        </w:rPr>
      </w:pPr>
    </w:p>
    <w:sectPr w:rsidR="004247C0" w:rsidRPr="00CD0131" w:rsidSect="0091612D">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131"/>
    <w:rsid w:val="006C2B3D"/>
    <w:rsid w:val="00A41B90"/>
    <w:rsid w:val="00CD0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01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01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01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0131"/>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01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01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01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01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0131"/>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8BFC68B9F9D5C38EE4E73760569C91E9994D55E3CC946920C9B8EAE94B93A2F42D51CA06F46B8g8B" TargetMode="External"/><Relationship Id="rId299" Type="http://schemas.openxmlformats.org/officeDocument/2006/relationships/hyperlink" Target="consultantplus://offline/ref=58BFC68B9F9D5C38EE4E73760569C91E9994D55E3CC946920C9B8EAE94B93A2F42D51CA06D478903B0gDB" TargetMode="External"/><Relationship Id="rId21" Type="http://schemas.openxmlformats.org/officeDocument/2006/relationships/hyperlink" Target="consultantplus://offline/ref=58BFC68B9F9D5C38EE4E7A6F0269C91E9D98DC5C3FC846920C9B8EAE94BBg9B" TargetMode="External"/><Relationship Id="rId63" Type="http://schemas.openxmlformats.org/officeDocument/2006/relationships/hyperlink" Target="consultantplus://offline/ref=58BFC68B9F9D5C38EE4E73760569C91E999BDE593FCB46920C9B8EAE94B93A2F42D51CA06AB4g7B" TargetMode="External"/><Relationship Id="rId159" Type="http://schemas.openxmlformats.org/officeDocument/2006/relationships/hyperlink" Target="consultantplus://offline/ref=58BFC68B9F9D5C38EE4E73760569C91E9994DB5E38CC46920C9B8EAE94BBg9B" TargetMode="External"/><Relationship Id="rId324" Type="http://schemas.openxmlformats.org/officeDocument/2006/relationships/hyperlink" Target="consultantplus://offline/ref=58BFC68B9F9D5C38EE4E73760569C91E9994DB5E3ACE46920C9B8EAE94B93A2F42D51CA06D468207B0gEB" TargetMode="External"/><Relationship Id="rId366" Type="http://schemas.openxmlformats.org/officeDocument/2006/relationships/hyperlink" Target="consultantplus://offline/ref=58BFC68B9F9D5C38EE4E73760569C91E9994DB5E3ACE46920C9B8EAE94BBg9B" TargetMode="External"/><Relationship Id="rId531" Type="http://schemas.openxmlformats.org/officeDocument/2006/relationships/hyperlink" Target="consultantplus://offline/ref=58BFC68B9F9D5C38EE4E73760569C91E9994D55E3CC946920C9B8EAE94B93A2F42D51CA06F46B8g8B" TargetMode="External"/><Relationship Id="rId573" Type="http://schemas.openxmlformats.org/officeDocument/2006/relationships/hyperlink" Target="consultantplus://offline/ref=58BFC68B9F9D5C38EE4E73760569C91E9994DF5D3ACB46920C9B8EAE94B93A2F42D51CA06D468307B0g5B" TargetMode="External"/><Relationship Id="rId170" Type="http://schemas.openxmlformats.org/officeDocument/2006/relationships/hyperlink" Target="consultantplus://offline/ref=58BFC68B9F9D5C38EE4E73760569C91E9994D55E3CC946920C9B8EAE94B93A2F42D51CA06D478903B0gDB" TargetMode="External"/><Relationship Id="rId226" Type="http://schemas.openxmlformats.org/officeDocument/2006/relationships/hyperlink" Target="consultantplus://offline/ref=58BFC68B9F9D5C38EE4E73760569C91E9994D55E3CC946920C9B8EAE94B93A2F42D51CA06D478903B0gDB" TargetMode="External"/><Relationship Id="rId433" Type="http://schemas.openxmlformats.org/officeDocument/2006/relationships/hyperlink" Target="consultantplus://offline/ref=58BFC68B9F9D5C38EE4E73760569C91E999AD4553CC846920C9B8EAE94BBg9B" TargetMode="External"/><Relationship Id="rId268" Type="http://schemas.openxmlformats.org/officeDocument/2006/relationships/hyperlink" Target="consultantplus://offline/ref=58BFC68B9F9D5C38EE4E73760569C91E9994DB5E38CC46920C9B8EAE94BBg9B" TargetMode="External"/><Relationship Id="rId475" Type="http://schemas.openxmlformats.org/officeDocument/2006/relationships/hyperlink" Target="consultantplus://offline/ref=58BFC68B9F9D5C38EE4E73760569C91E9994DA5D3CCF46920C9B8EAE94B93A2F42D51CA06D468F04B0gCB" TargetMode="External"/><Relationship Id="rId32" Type="http://schemas.openxmlformats.org/officeDocument/2006/relationships/hyperlink" Target="consultantplus://offline/ref=58BFC68B9F9D5C38EE4E73760569C91E999BDE5A3BC546920C9B8EAE94B93A2F42D51CA06D478A03B0gFB" TargetMode="External"/><Relationship Id="rId74" Type="http://schemas.openxmlformats.org/officeDocument/2006/relationships/hyperlink" Target="consultantplus://offline/ref=58BFC68B9F9D5C38EE4E73760569C91E9994DA5D3CCF46920C9B8EAE94B93A2F42D51CA06D468F02B0gCB" TargetMode="External"/><Relationship Id="rId128" Type="http://schemas.openxmlformats.org/officeDocument/2006/relationships/hyperlink" Target="consultantplus://offline/ref=58BFC68B9F9D5C38EE4E73760569C91E9994DB5E3ACE46920C9B8EAE94BBg9B" TargetMode="External"/><Relationship Id="rId335" Type="http://schemas.openxmlformats.org/officeDocument/2006/relationships/hyperlink" Target="consultantplus://offline/ref=58BFC68B9F9D5C38EE4E73760569C91E999AD4553CC846920C9B8EAE94BBg9B" TargetMode="External"/><Relationship Id="rId377" Type="http://schemas.openxmlformats.org/officeDocument/2006/relationships/hyperlink" Target="consultantplus://offline/ref=58BFC68B9F9D5C38EE4E73760569C91E9994DB5E38CC46920C9B8EAE94B93A2F42D51CA06D478F08B0gAB" TargetMode="External"/><Relationship Id="rId500" Type="http://schemas.openxmlformats.org/officeDocument/2006/relationships/hyperlink" Target="consultantplus://offline/ref=58BFC68B9F9D5C38EE4E73760569C91E9994DE5F39C846920C9B8EAE94BBg9B" TargetMode="External"/><Relationship Id="rId542" Type="http://schemas.openxmlformats.org/officeDocument/2006/relationships/hyperlink" Target="consultantplus://offline/ref=58BFC68B9F9D5C38EE4E73760569C91E9994DF5D3ACB46920C9B8EAE94B93A2F42D51CA06D478307B0g9B" TargetMode="External"/><Relationship Id="rId584" Type="http://schemas.openxmlformats.org/officeDocument/2006/relationships/hyperlink" Target="consultantplus://offline/ref=58BFC68B9F9D5C38EE4E73760569C91E999BDB593DC846920C9B8EAE94B93A2F42D51CA06D478F02B0g5B" TargetMode="External"/><Relationship Id="rId5" Type="http://schemas.openxmlformats.org/officeDocument/2006/relationships/hyperlink" Target="consultantplus://offline/ref=58BFC68B9F9D5C38EE4E73760569C91E9999DC5D3FC946920C9B8EAE94B93A2F42D51CA06D478A00B0gAB" TargetMode="External"/><Relationship Id="rId181" Type="http://schemas.openxmlformats.org/officeDocument/2006/relationships/hyperlink" Target="consultantplus://offline/ref=58BFC68B9F9D5C38EE4E73760569C91E999AD4553CC846920C9B8EAE94BBg9B" TargetMode="External"/><Relationship Id="rId237" Type="http://schemas.openxmlformats.org/officeDocument/2006/relationships/hyperlink" Target="consultantplus://offline/ref=58BFC68B9F9D5C38EE4E73760569C91E9994DB5E3ACE46920C9B8EAE94BBg9B" TargetMode="External"/><Relationship Id="rId402" Type="http://schemas.openxmlformats.org/officeDocument/2006/relationships/hyperlink" Target="consultantplus://offline/ref=58BFC68B9F9D5C38EE4E73760569C91E9994DB5E3ACE46920C9B8EAE94BBg9B" TargetMode="External"/><Relationship Id="rId279" Type="http://schemas.openxmlformats.org/officeDocument/2006/relationships/hyperlink" Target="consultantplus://offline/ref=58BFC68B9F9D5C38EE4E73760569C91E9994D55E3CC946920C9B8EAE94B93A2F42D51CA06D478903B0gDB" TargetMode="External"/><Relationship Id="rId444" Type="http://schemas.openxmlformats.org/officeDocument/2006/relationships/hyperlink" Target="consultantplus://offline/ref=58BFC68B9F9D5C38EE4E73760569C91E9994D55E3CC946920C9B8EAE94B93A2F42D51CA06D478903B0gDB" TargetMode="External"/><Relationship Id="rId486" Type="http://schemas.openxmlformats.org/officeDocument/2006/relationships/hyperlink" Target="consultantplus://offline/ref=58BFC68B9F9D5C38EE4E73760569C91E9994DA5D3CCF46920C9B8EAE94B93A2F42D51CA06D468F05B0g8B" TargetMode="External"/><Relationship Id="rId43" Type="http://schemas.openxmlformats.org/officeDocument/2006/relationships/hyperlink" Target="consultantplus://offline/ref=58BFC68B9F9D5C38EE4E73760569C91E9994D55E3CC946920C9B8EAE94B93A2F42D51CA06F46B8g8B" TargetMode="External"/><Relationship Id="rId139" Type="http://schemas.openxmlformats.org/officeDocument/2006/relationships/hyperlink" Target="consultantplus://offline/ref=58BFC68B9F9D5C38EE4E73760569C91E9994DB5E38CC46920C9B8EAE94B93A2F42D51CA06D478F08B0gAB" TargetMode="External"/><Relationship Id="rId290" Type="http://schemas.openxmlformats.org/officeDocument/2006/relationships/hyperlink" Target="consultantplus://offline/ref=58BFC68B9F9D5C38EE4E73760569C91E999AD4553CC846920C9B8EAE94BBg9B" TargetMode="External"/><Relationship Id="rId304" Type="http://schemas.openxmlformats.org/officeDocument/2006/relationships/hyperlink" Target="consultantplus://offline/ref=58BFC68B9F9D5C38EE4E73760569C91E9994DB5E38CC46920C9B8EAE94BBg9B" TargetMode="External"/><Relationship Id="rId346" Type="http://schemas.openxmlformats.org/officeDocument/2006/relationships/hyperlink" Target="consultantplus://offline/ref=58BFC68B9F9D5C38EE4E73760569C91E9994DB5E3ACE46920C9B8EAE94BBg9B" TargetMode="External"/><Relationship Id="rId388" Type="http://schemas.openxmlformats.org/officeDocument/2006/relationships/hyperlink" Target="consultantplus://offline/ref=58BFC68B9F9D5C38EE4E73760569C91E9994D55E3CC946920C9B8EAE94B93A2F42D51CA06D478903B0gDB" TargetMode="External"/><Relationship Id="rId511" Type="http://schemas.openxmlformats.org/officeDocument/2006/relationships/hyperlink" Target="consultantplus://offline/ref=58BFC68B9F9D5C38EE4E73760569C91E9994D55E3CC946920C9B8EAE94B93A2F42D51CA06F44B8g3B" TargetMode="External"/><Relationship Id="rId553" Type="http://schemas.openxmlformats.org/officeDocument/2006/relationships/hyperlink" Target="consultantplus://offline/ref=58BFC68B9F9D5C38EE4E73760569C91E9994DA5D3CCF46920C9B8EAE94B93A2F42D51CA06D468F02B0gCB" TargetMode="External"/><Relationship Id="rId85" Type="http://schemas.openxmlformats.org/officeDocument/2006/relationships/hyperlink" Target="consultantplus://offline/ref=58BFC68B9F9D5C38EE4E73760569C91E999BDE543BCD46920C9B8EAE94BBg9B" TargetMode="External"/><Relationship Id="rId150" Type="http://schemas.openxmlformats.org/officeDocument/2006/relationships/hyperlink" Target="consultantplus://offline/ref=58BFC68B9F9D5C38EE4E73760569C91E9994D55E3CC946920C9B8EAE94B93A2F42D51CA06D478903B0gDB" TargetMode="External"/><Relationship Id="rId192" Type="http://schemas.openxmlformats.org/officeDocument/2006/relationships/hyperlink" Target="consultantplus://offline/ref=58BFC68B9F9D5C38EE4E73760569C91E9994DB5E3ACE46920C9B8EAE94BBg9B" TargetMode="External"/><Relationship Id="rId206" Type="http://schemas.openxmlformats.org/officeDocument/2006/relationships/hyperlink" Target="consultantplus://offline/ref=58BFC68B9F9D5C38EE4E73760569C91E9994D55E3CC946920C9B8EAE94B93A2F42D51CA06D478903B0gDB" TargetMode="External"/><Relationship Id="rId413" Type="http://schemas.openxmlformats.org/officeDocument/2006/relationships/hyperlink" Target="consultantplus://offline/ref=58BFC68B9F9D5C38EE4E73760569C91E9994DB5E38CC46920C9B8EAE94B93A2F42D51CA06D478F08B0gAB" TargetMode="External"/><Relationship Id="rId595" Type="http://schemas.openxmlformats.org/officeDocument/2006/relationships/hyperlink" Target="consultantplus://offline/ref=58BFC68B9F9D5C38EE4E73760569C91E999BDB593DC846920C9B8EAE94B93A2F42D51CA06D478E00B0gBB" TargetMode="External"/><Relationship Id="rId248" Type="http://schemas.openxmlformats.org/officeDocument/2006/relationships/hyperlink" Target="consultantplus://offline/ref=58BFC68B9F9D5C38EE4E73760569C91E9994DB5E38CC46920C9B8EAE94B93A2F42D51CA06D478F08B0gAB" TargetMode="External"/><Relationship Id="rId455" Type="http://schemas.openxmlformats.org/officeDocument/2006/relationships/hyperlink" Target="consultantplus://offline/ref=58BFC68B9F9D5C38EE4E73760569C91E9994D55E3CC946920C9B8EAE94B93A2F42D51CA26C40B8gBB" TargetMode="External"/><Relationship Id="rId497" Type="http://schemas.openxmlformats.org/officeDocument/2006/relationships/hyperlink" Target="consultantplus://offline/ref=58BFC68B9F9D5C38EE4E73760569C91E9994DF5D3ACB46920C9B8EAE94B93A2F42D51CA06D468309B0gCB" TargetMode="External"/><Relationship Id="rId12" Type="http://schemas.openxmlformats.org/officeDocument/2006/relationships/hyperlink" Target="consultantplus://offline/ref=58BFC68B9F9D5C38EE4E73760569C91E9994D85A3BCE46920C9B8EAE94B93A2F42D51CA06D478A05B0g5B" TargetMode="External"/><Relationship Id="rId108" Type="http://schemas.openxmlformats.org/officeDocument/2006/relationships/hyperlink" Target="consultantplus://offline/ref=58BFC68B9F9D5C38EE4E73760569C91E999BDE5A3BC546920C9B8EAE94B93A2F42D51CA06D478B01B0gDB" TargetMode="External"/><Relationship Id="rId315" Type="http://schemas.openxmlformats.org/officeDocument/2006/relationships/hyperlink" Target="consultantplus://offline/ref=58BFC68B9F9D5C38EE4E73760569C91E9994D55E3CC946920C9B8EAE94B93A2F42D51CA06D478903B0gDB" TargetMode="External"/><Relationship Id="rId357" Type="http://schemas.openxmlformats.org/officeDocument/2006/relationships/hyperlink" Target="consultantplus://offline/ref=58BFC68B9F9D5C38EE4E73760569C91E9994DB5E38CC46920C9B8EAE94BBg9B" TargetMode="External"/><Relationship Id="rId522" Type="http://schemas.openxmlformats.org/officeDocument/2006/relationships/hyperlink" Target="consultantplus://offline/ref=58BFC68B9F9D5C38EE4E73760569C91E9994D55E3CC946920C9B8EAE94B93A2F42D51CA36945B8g2B" TargetMode="External"/><Relationship Id="rId54" Type="http://schemas.openxmlformats.org/officeDocument/2006/relationships/hyperlink" Target="consultantplus://offline/ref=58BFC68B9F9D5C38EE4E73760569C91E9994D55E3CC946920C9B8EAE94B93A2F42D51CA06F46B8g8B" TargetMode="External"/><Relationship Id="rId96" Type="http://schemas.openxmlformats.org/officeDocument/2006/relationships/hyperlink" Target="consultantplus://offline/ref=58BFC68B9F9D5C38EE4E73760569C91E999BDB593DC846920C9B8EAE94B93A2F42D51CA06D478C02B0g9B" TargetMode="External"/><Relationship Id="rId161" Type="http://schemas.openxmlformats.org/officeDocument/2006/relationships/hyperlink" Target="consultantplus://offline/ref=58BFC68B9F9D5C38EE4E73760569C91E999AD4553CC846920C9B8EAE94BBg9B" TargetMode="External"/><Relationship Id="rId217" Type="http://schemas.openxmlformats.org/officeDocument/2006/relationships/hyperlink" Target="consultantplus://offline/ref=58BFC68B9F9D5C38EE4E73760569C91E999BDF543ECA46920C9B8EAE94BBg9B" TargetMode="External"/><Relationship Id="rId399" Type="http://schemas.openxmlformats.org/officeDocument/2006/relationships/hyperlink" Target="consultantplus://offline/ref=58BFC68B9F9D5C38EE4E73760569C91E999AD4553CC846920C9B8EAE94BBg9B" TargetMode="External"/><Relationship Id="rId564" Type="http://schemas.openxmlformats.org/officeDocument/2006/relationships/hyperlink" Target="consultantplus://offline/ref=58BFC68B9F9D5C38EE4E73760569C91E9994DA5D3CCF46920C9B8EAE94B93A2F42D51CA06D468F04B0gCB" TargetMode="External"/><Relationship Id="rId259" Type="http://schemas.openxmlformats.org/officeDocument/2006/relationships/hyperlink" Target="consultantplus://offline/ref=58BFC68B9F9D5C38EE4E73760569C91E9994D55E3CC946920C9B8EAE94B93A2F42D51CA06D478903B0gDB" TargetMode="External"/><Relationship Id="rId424" Type="http://schemas.openxmlformats.org/officeDocument/2006/relationships/hyperlink" Target="consultantplus://offline/ref=58BFC68B9F9D5C38EE4E73760569C91E9994D55E3CC946920C9B8EAE94B93A2F42D51CA06D478903B0gDB" TargetMode="External"/><Relationship Id="rId466" Type="http://schemas.openxmlformats.org/officeDocument/2006/relationships/hyperlink" Target="consultantplus://offline/ref=58BFC68B9F9D5C38EE4E73760569C91E9994DA5D3CCF46920C9B8EAE94B93A2F42D51CA06D478E07B0gAB" TargetMode="External"/><Relationship Id="rId23" Type="http://schemas.openxmlformats.org/officeDocument/2006/relationships/hyperlink" Target="consultantplus://offline/ref=58BFC68B9F9D5C38EE4E73760569C91E9994D85A3BCA46920C9B8EAE94B93A2F42D51CA06D478A00B0gBB" TargetMode="External"/><Relationship Id="rId119" Type="http://schemas.openxmlformats.org/officeDocument/2006/relationships/hyperlink" Target="consultantplus://offline/ref=58BFC68B9F9D5C38EE4E73760569C91E9994D55E3CC946920C9B8EAE94B93A2F42D51CA3684FB8gAB" TargetMode="External"/><Relationship Id="rId270" Type="http://schemas.openxmlformats.org/officeDocument/2006/relationships/hyperlink" Target="consultantplus://offline/ref=58BFC68B9F9D5C38EE4E73760569C91E999AD4553CC846920C9B8EAE94BBg9B" TargetMode="External"/><Relationship Id="rId326" Type="http://schemas.openxmlformats.org/officeDocument/2006/relationships/hyperlink" Target="consultantplus://offline/ref=58BFC68B9F9D5C38EE4E73760569C91E9994DB5E38CC46920C9B8EAE94B93A2F42D51CA06D478F08B0gAB" TargetMode="External"/><Relationship Id="rId533" Type="http://schemas.openxmlformats.org/officeDocument/2006/relationships/hyperlink" Target="consultantplus://offline/ref=58BFC68B9F9D5C38EE4E73760569C91E9994D55E3CC946920C9B8EAE94B93A2F42D51CA06F46B8g8B" TargetMode="External"/><Relationship Id="rId65" Type="http://schemas.openxmlformats.org/officeDocument/2006/relationships/hyperlink" Target="consultantplus://offline/ref=58BFC68B9F9D5C38EE4E73760569C91E9994DA5D3CCF46920C9B8EAE94B93A2F42D51CA06D468F04B0gCB" TargetMode="External"/><Relationship Id="rId130" Type="http://schemas.openxmlformats.org/officeDocument/2006/relationships/hyperlink" Target="consultantplus://offline/ref=58BFC68B9F9D5C38EE4E73760569C91E9994D55E3CC946920C9B8EAE94B93A2F42D51CA06D478903B0gDB" TargetMode="External"/><Relationship Id="rId368" Type="http://schemas.openxmlformats.org/officeDocument/2006/relationships/hyperlink" Target="consultantplus://offline/ref=58BFC68B9F9D5C38EE4E73760569C91E9994D55E3CC946920C9B8EAE94B93A2F42D51CA06D478903B0gDB" TargetMode="External"/><Relationship Id="rId575" Type="http://schemas.openxmlformats.org/officeDocument/2006/relationships/hyperlink" Target="consultantplus://offline/ref=58BFC68B9F9D5C38EE4E73760569C91E9994D55E3CC946920C9B8EAE94B93A2F42D51CA06F46B8g8B" TargetMode="External"/><Relationship Id="rId172" Type="http://schemas.openxmlformats.org/officeDocument/2006/relationships/hyperlink" Target="consultantplus://offline/ref=58BFC68B9F9D5C38EE4E73760569C91E9994DB5E3ACE46920C9B8EAE94BBg9B" TargetMode="External"/><Relationship Id="rId228" Type="http://schemas.openxmlformats.org/officeDocument/2006/relationships/hyperlink" Target="consultantplus://offline/ref=58BFC68B9F9D5C38EE4E73760569C91E9994DB5E3ACE46920C9B8EAE94BBg9B" TargetMode="External"/><Relationship Id="rId435" Type="http://schemas.openxmlformats.org/officeDocument/2006/relationships/hyperlink" Target="consultantplus://offline/ref=58BFC68B9F9D5C38EE4E73760569C91E999AD4553CC846920C9B8EAE94BBg9B" TargetMode="External"/><Relationship Id="rId477" Type="http://schemas.openxmlformats.org/officeDocument/2006/relationships/hyperlink" Target="consultantplus://offline/ref=58BFC68B9F9D5C38EE4E73760569C91E9994DA5D3CCF46920C9B8EAE94B93A2F42D51CA06D468F06B0g9B" TargetMode="External"/><Relationship Id="rId600" Type="http://schemas.openxmlformats.org/officeDocument/2006/relationships/hyperlink" Target="consultantplus://offline/ref=58BFC68B9F9D5C38EE4E73760569C91E999ADA5431C546920C9B8EAE94B93A2F42D51CA06D478A00B0gAB" TargetMode="External"/><Relationship Id="rId281" Type="http://schemas.openxmlformats.org/officeDocument/2006/relationships/hyperlink" Target="consultantplus://offline/ref=58BFC68B9F9D5C38EE4E73760569C91E9994DB5E3ACE46920C9B8EAE94BBg9B" TargetMode="External"/><Relationship Id="rId337" Type="http://schemas.openxmlformats.org/officeDocument/2006/relationships/hyperlink" Target="consultantplus://offline/ref=58BFC68B9F9D5C38EE4E73760569C91E9994DB5E38CC46920C9B8EAE94B93A2F42D51CA06D478F08B0gAB" TargetMode="External"/><Relationship Id="rId502" Type="http://schemas.openxmlformats.org/officeDocument/2006/relationships/hyperlink" Target="consultantplus://offline/ref=58BFC68B9F9D5C38EE4E73760569C91E9994D55E3CC946920C9B8EAE94B93A2F42D51CA06F44B8g3B" TargetMode="External"/><Relationship Id="rId34" Type="http://schemas.openxmlformats.org/officeDocument/2006/relationships/hyperlink" Target="consultantplus://offline/ref=58BFC68B9F9D5C38EE4E73760569C91E9994D55E3CC946920C9B8EAE94B93A2F42D51CA06D478903B0gDB" TargetMode="External"/><Relationship Id="rId76" Type="http://schemas.openxmlformats.org/officeDocument/2006/relationships/hyperlink" Target="consultantplus://offline/ref=58BFC68B9F9D5C38EE4E73760569C91E9994DA5D3CCF46920C9B8EAE94B93A2F42D51CA06D468F05B0g8B" TargetMode="External"/><Relationship Id="rId141" Type="http://schemas.openxmlformats.org/officeDocument/2006/relationships/hyperlink" Target="consultantplus://offline/ref=58BFC68B9F9D5C38EE4E73760569C91E999AD4553CC846920C9B8EAE94BBg9B" TargetMode="External"/><Relationship Id="rId379" Type="http://schemas.openxmlformats.org/officeDocument/2006/relationships/hyperlink" Target="consultantplus://offline/ref=58BFC68B9F9D5C38EE4E73760569C91E999AD4553CC846920C9B8EAE94BBg9B" TargetMode="External"/><Relationship Id="rId544" Type="http://schemas.openxmlformats.org/officeDocument/2006/relationships/hyperlink" Target="consultantplus://offline/ref=58BFC68B9F9D5C38EE4E73760569C91E9994D55E3CC946920C9B8EAE94B93A2F42D51CA06D478903B0gDB" TargetMode="External"/><Relationship Id="rId586" Type="http://schemas.openxmlformats.org/officeDocument/2006/relationships/hyperlink" Target="consultantplus://offline/ref=58BFC68B9F9D5C38EE4E73760569C91E999BDB593DC846920C9B8EAE94B93A2F42D51CA06D468D05B0g5B" TargetMode="External"/><Relationship Id="rId7" Type="http://schemas.openxmlformats.org/officeDocument/2006/relationships/hyperlink" Target="consultantplus://offline/ref=58BFC68B9F9D5C38EE4E73760569C91E999ADA5431C546920C9B8EAE94B93A2F42D51CA06D478A00B0gAB" TargetMode="External"/><Relationship Id="rId183" Type="http://schemas.openxmlformats.org/officeDocument/2006/relationships/hyperlink" Target="consultantplus://offline/ref=58BFC68B9F9D5C38EE4E73760569C91E9994DB5E38CC46920C9B8EAE94B93A2F42D51CA06D478F08B0gAB" TargetMode="External"/><Relationship Id="rId239" Type="http://schemas.openxmlformats.org/officeDocument/2006/relationships/hyperlink" Target="consultantplus://offline/ref=58BFC68B9F9D5C38EE4E73760569C91E9994D55E3CC946920C9B8EAE94B93A2F42D51CA06D478903B0gDB" TargetMode="External"/><Relationship Id="rId390" Type="http://schemas.openxmlformats.org/officeDocument/2006/relationships/hyperlink" Target="consultantplus://offline/ref=58BFC68B9F9D5C38EE4E73760569C91E9994DB5E3ACE46920C9B8EAE94BBg9B" TargetMode="External"/><Relationship Id="rId404" Type="http://schemas.openxmlformats.org/officeDocument/2006/relationships/hyperlink" Target="consultantplus://offline/ref=58BFC68B9F9D5C38EE4E73760569C91E9994D55E3CC946920C9B8EAE94B93A2F42D51CA06D478903B0gDB" TargetMode="External"/><Relationship Id="rId446" Type="http://schemas.openxmlformats.org/officeDocument/2006/relationships/hyperlink" Target="consultantplus://offline/ref=58BFC68B9F9D5C38EE4E73760569C91E999BDB593DC846920C9B8EAE94BBg9B" TargetMode="External"/><Relationship Id="rId250" Type="http://schemas.openxmlformats.org/officeDocument/2006/relationships/hyperlink" Target="consultantplus://offline/ref=58BFC68B9F9D5C38EE4E73760569C91E999AD4553CC846920C9B8EAE94BBg9B" TargetMode="External"/><Relationship Id="rId292" Type="http://schemas.openxmlformats.org/officeDocument/2006/relationships/hyperlink" Target="consultantplus://offline/ref=58BFC68B9F9D5C38EE4E73760569C91E9994DB5E38CC46920C9B8EAE94BBg9B" TargetMode="External"/><Relationship Id="rId306" Type="http://schemas.openxmlformats.org/officeDocument/2006/relationships/hyperlink" Target="consultantplus://offline/ref=58BFC68B9F9D5C38EE4E73760569C91E999AD4553CC846920C9B8EAE94BBg9B" TargetMode="External"/><Relationship Id="rId488" Type="http://schemas.openxmlformats.org/officeDocument/2006/relationships/hyperlink" Target="consultantplus://offline/ref=58BFC68B9F9D5C38EE4E73760569C91E9994DA5D3CCF46920C9B8EAE94B93A2F42D51CA06D468F07B0gFB" TargetMode="External"/><Relationship Id="rId45" Type="http://schemas.openxmlformats.org/officeDocument/2006/relationships/hyperlink" Target="consultantplus://offline/ref=58BFC68B9F9D5C38EE4E73760569C91E9994D55E3CC946920C9B8EAE94B93A2F42D51CA26C40B8gBB" TargetMode="External"/><Relationship Id="rId87" Type="http://schemas.openxmlformats.org/officeDocument/2006/relationships/hyperlink" Target="consultantplus://offline/ref=58BFC68B9F9D5C38EE4E73760569C91E9994DF5D3ACB46920C9B8EAE94B93A2F42D51CA06D468309B0gCB" TargetMode="External"/><Relationship Id="rId110" Type="http://schemas.openxmlformats.org/officeDocument/2006/relationships/hyperlink" Target="consultantplus://offline/ref=58BFC68B9F9D5C38EE4E73760569C91E9994D55E3CC946920C9B8EAE94B93A2F42D51CA06D478903B0gDB" TargetMode="External"/><Relationship Id="rId348" Type="http://schemas.openxmlformats.org/officeDocument/2006/relationships/hyperlink" Target="consultantplus://offline/ref=58BFC68B9F9D5C38EE4E73760569C91E9994D55E3CC946920C9B8EAE94B93A2F42D51CA06D478903B0gDB" TargetMode="External"/><Relationship Id="rId513" Type="http://schemas.openxmlformats.org/officeDocument/2006/relationships/hyperlink" Target="consultantplus://offline/ref=58BFC68B9F9D5C38EE4E73760569C91E9994DA5F39C946920C9B8EAE94BBg9B" TargetMode="External"/><Relationship Id="rId555" Type="http://schemas.openxmlformats.org/officeDocument/2006/relationships/hyperlink" Target="consultantplus://offline/ref=58BFC68B9F9D5C38EE4E73760569C91E9994DA5D3CCF46920C9B8EAE94B93A2F42D51CA06D468F05B0g8B" TargetMode="External"/><Relationship Id="rId597" Type="http://schemas.openxmlformats.org/officeDocument/2006/relationships/hyperlink" Target="consultantplus://offline/ref=58BFC68B9F9D5C38EE4E73760569C91E999BDE5A3BC546920C9B8EAE94B93A2F42D51CA06D478B01B0gDB" TargetMode="External"/><Relationship Id="rId152" Type="http://schemas.openxmlformats.org/officeDocument/2006/relationships/hyperlink" Target="consultantplus://offline/ref=58BFC68B9F9D5C38EE4E73760569C91E9994DB5E3ACE46920C9B8EAE94BBg9B" TargetMode="External"/><Relationship Id="rId194" Type="http://schemas.openxmlformats.org/officeDocument/2006/relationships/hyperlink" Target="consultantplus://offline/ref=58BFC68B9F9D5C38EE4E73760569C91E9994D55E3CC946920C9B8EAE94B93A2F42D51CA06D478903B0gDB" TargetMode="External"/><Relationship Id="rId208" Type="http://schemas.openxmlformats.org/officeDocument/2006/relationships/hyperlink" Target="consultantplus://offline/ref=58BFC68B9F9D5C38EE4E73760569C91E9994DB5E3ACE46920C9B8EAE94BBg9B" TargetMode="External"/><Relationship Id="rId415" Type="http://schemas.openxmlformats.org/officeDocument/2006/relationships/hyperlink" Target="consultantplus://offline/ref=58BFC68B9F9D5C38EE4E73760569C91E999BDF543ECA46920C9B8EAE94BBg9B" TargetMode="External"/><Relationship Id="rId457" Type="http://schemas.openxmlformats.org/officeDocument/2006/relationships/hyperlink" Target="consultantplus://offline/ref=58BFC68B9F9D5C38EE4E73760569C91E999EDD553FCE46920C9B8EAE94B93A2F42D51CA06D478A01B0g4B" TargetMode="External"/><Relationship Id="rId261" Type="http://schemas.openxmlformats.org/officeDocument/2006/relationships/hyperlink" Target="consultantplus://offline/ref=58BFC68B9F9D5C38EE4E73760569C91E9994DB5E3ACE46920C9B8EAE94BBg9B" TargetMode="External"/><Relationship Id="rId499" Type="http://schemas.openxmlformats.org/officeDocument/2006/relationships/hyperlink" Target="consultantplus://offline/ref=58BFC68B9F9D5C38EE4E73760569C91E9994DF5D3ACB46920C9B8EAE94B93A2F42D51CA06D458A01B0g5B" TargetMode="External"/><Relationship Id="rId14" Type="http://schemas.openxmlformats.org/officeDocument/2006/relationships/hyperlink" Target="consultantplus://offline/ref=58BFC68B9F9D5C38EE4E73760569C91E999BDB5931C446920C9B8EAE94B93A2F42D51CA06D478A01B0gEB" TargetMode="External"/><Relationship Id="rId56" Type="http://schemas.openxmlformats.org/officeDocument/2006/relationships/hyperlink" Target="consultantplus://offline/ref=58BFC68B9F9D5C38EE4E73760569C91E9994DA5D3CCF46920C9B8EAE94B93A2F42D51CA06D478E07B0gAB" TargetMode="External"/><Relationship Id="rId317" Type="http://schemas.openxmlformats.org/officeDocument/2006/relationships/hyperlink" Target="consultantplus://offline/ref=58BFC68B9F9D5C38EE4E73760569C91E9994DB5E3ACE46920C9B8EAE94BBg9B" TargetMode="External"/><Relationship Id="rId359" Type="http://schemas.openxmlformats.org/officeDocument/2006/relationships/hyperlink" Target="consultantplus://offline/ref=58BFC68B9F9D5C38EE4E73760569C91E999AD4553CC846920C9B8EAE94BBg9B" TargetMode="External"/><Relationship Id="rId524" Type="http://schemas.openxmlformats.org/officeDocument/2006/relationships/hyperlink" Target="consultantplus://offline/ref=58BFC68B9F9D5C38EE4E73760569C91E9994D55E3CC946920C9B8EAE94B93A2F42D51CA06D478903B0gDB" TargetMode="External"/><Relationship Id="rId566" Type="http://schemas.openxmlformats.org/officeDocument/2006/relationships/hyperlink" Target="consultantplus://offline/ref=58BFC68B9F9D5C38EE4E73760569C91E9994DA5D3CCF46920C9B8EAE94B93A2F42D51CA06D468F06B0g9B" TargetMode="External"/><Relationship Id="rId98" Type="http://schemas.openxmlformats.org/officeDocument/2006/relationships/hyperlink" Target="consultantplus://offline/ref=58BFC68B9F9D5C38EE4E73760569C91E999BDB593DC846920C9B8EAE94B93A2F42D51CA06D468804B0g5B" TargetMode="External"/><Relationship Id="rId121" Type="http://schemas.openxmlformats.org/officeDocument/2006/relationships/hyperlink" Target="consultantplus://offline/ref=58BFC68B9F9D5C38EE4E73760569C91E9994DB5E3ACE46920C9B8EAE94B93A2F42D51CA06D468207B0gEB" TargetMode="External"/><Relationship Id="rId163" Type="http://schemas.openxmlformats.org/officeDocument/2006/relationships/hyperlink" Target="consultantplus://offline/ref=58BFC68B9F9D5C38EE4E73760569C91E9994DB5E38CC46920C9B8EAE94BBg9B" TargetMode="External"/><Relationship Id="rId219" Type="http://schemas.openxmlformats.org/officeDocument/2006/relationships/hyperlink" Target="consultantplus://offline/ref=58BFC68B9F9D5C38EE4E73760569C91E9994DB5E38CC46920C9B8EAE94BBg9B" TargetMode="External"/><Relationship Id="rId370" Type="http://schemas.openxmlformats.org/officeDocument/2006/relationships/hyperlink" Target="consultantplus://offline/ref=58BFC68B9F9D5C38EE4E73760569C91E9994DB5E3ACE46920C9B8EAE94BBg9B" TargetMode="External"/><Relationship Id="rId426" Type="http://schemas.openxmlformats.org/officeDocument/2006/relationships/hyperlink" Target="consultantplus://offline/ref=58BFC68B9F9D5C38EE4E73760569C91E9994DB5E3ACE46920C9B8EAE94BBg9B" TargetMode="External"/><Relationship Id="rId230" Type="http://schemas.openxmlformats.org/officeDocument/2006/relationships/hyperlink" Target="consultantplus://offline/ref=58BFC68B9F9D5C38EE4E73760569C91E9994DB5E3ACE46920C9B8EAE94B93A2F42D51CA06D468207B0gEB" TargetMode="External"/><Relationship Id="rId468" Type="http://schemas.openxmlformats.org/officeDocument/2006/relationships/hyperlink" Target="consultantplus://offline/ref=58BFC68B9F9D5C38EE4E73760569C91E9998D95F31CE46920C9B8EAE94B93A2F42D51CA06D478B03B0gEB" TargetMode="External"/><Relationship Id="rId25" Type="http://schemas.openxmlformats.org/officeDocument/2006/relationships/hyperlink" Target="consultantplus://offline/ref=58BFC68B9F9D5C38EE4E73760569C91E9994D55E3CC946920C9B8EAE94B93A2F42D51CA06D478903B0gDB" TargetMode="External"/><Relationship Id="rId67" Type="http://schemas.openxmlformats.org/officeDocument/2006/relationships/hyperlink" Target="consultantplus://offline/ref=58BFC68B9F9D5C38EE4E73760569C91E9994DA5D3CCF46920C9B8EAE94B93A2F42D51CA06D468F06B0g9B" TargetMode="External"/><Relationship Id="rId272" Type="http://schemas.openxmlformats.org/officeDocument/2006/relationships/hyperlink" Target="consultantplus://offline/ref=58BFC68B9F9D5C38EE4E73760569C91E9994DB5E38CC46920C9B8EAE94BBg9B" TargetMode="External"/><Relationship Id="rId328" Type="http://schemas.openxmlformats.org/officeDocument/2006/relationships/hyperlink" Target="consultantplus://offline/ref=58BFC68B9F9D5C38EE4E73760569C91E9994D55E3CC946920C9B8EAE94B93A2F42D51CA06D478903B0gDB" TargetMode="External"/><Relationship Id="rId535" Type="http://schemas.openxmlformats.org/officeDocument/2006/relationships/hyperlink" Target="consultantplus://offline/ref=58BFC68B9F9D5C38EE4E73760569C91E9994D55E3CC946920C9B8EAE94B93A2F42D51CA3684FB8gAB" TargetMode="External"/><Relationship Id="rId577" Type="http://schemas.openxmlformats.org/officeDocument/2006/relationships/hyperlink" Target="consultantplus://offline/ref=58BFC68B9F9D5C38EE4E73760569C91E9994DF5D3ACB46920C9B8EAE94B93A2F42D51CA06D458A01B0g8B" TargetMode="External"/><Relationship Id="rId132" Type="http://schemas.openxmlformats.org/officeDocument/2006/relationships/hyperlink" Target="consultantplus://offline/ref=58BFC68B9F9D5C38EE4E73760569C91E9994DB5E3ACE46920C9B8EAE94BBg9B" TargetMode="External"/><Relationship Id="rId174" Type="http://schemas.openxmlformats.org/officeDocument/2006/relationships/hyperlink" Target="consultantplus://offline/ref=58BFC68B9F9D5C38EE4E73760569C91E9994D55E3CC946920C9B8EAE94B93A2F42D51CA06D478903B0gDB" TargetMode="External"/><Relationship Id="rId381" Type="http://schemas.openxmlformats.org/officeDocument/2006/relationships/hyperlink" Target="consultantplus://offline/ref=58BFC68B9F9D5C38EE4E73760569C91E9994DB5E38CC46920C9B8EAE94B93A2F42D51CA06D478F08B0gAB" TargetMode="External"/><Relationship Id="rId602" Type="http://schemas.openxmlformats.org/officeDocument/2006/relationships/hyperlink" Target="consultantplus://offline/ref=58BFC68B9F9D5C38EE4E73760569C91E9998D45438CD46920C9B8EAE94BBg9B" TargetMode="External"/><Relationship Id="rId241" Type="http://schemas.openxmlformats.org/officeDocument/2006/relationships/hyperlink" Target="consultantplus://offline/ref=58BFC68B9F9D5C38EE4E73760569C91E9994DB5E3ACE46920C9B8EAE94BBg9B" TargetMode="External"/><Relationship Id="rId437" Type="http://schemas.openxmlformats.org/officeDocument/2006/relationships/hyperlink" Target="consultantplus://offline/ref=58BFC68B9F9D5C38EE4E73760569C91E9994D55E3CC946920C9B8EAE94B93A2F42D51CA06D448B05B0g4B" TargetMode="External"/><Relationship Id="rId479" Type="http://schemas.openxmlformats.org/officeDocument/2006/relationships/hyperlink" Target="consultantplus://offline/ref=58BFC68B9F9D5C38EE4E73760569C91E9994DA5D3CCF46920C9B8EAE94B93A2F42D51CA06D468F08B0gCB" TargetMode="External"/><Relationship Id="rId36" Type="http://schemas.openxmlformats.org/officeDocument/2006/relationships/hyperlink" Target="consultantplus://offline/ref=58BFC68B9F9D5C38EE4E73760569C91E999BDB593DC846920C9B8EAE94BBg9B" TargetMode="External"/><Relationship Id="rId283" Type="http://schemas.openxmlformats.org/officeDocument/2006/relationships/hyperlink" Target="consultantplus://offline/ref=58BFC68B9F9D5C38EE4E73760569C91E9994D55E3CC946920C9B8EAE94B93A2F42D51CA06D478903B0gDB" TargetMode="External"/><Relationship Id="rId339" Type="http://schemas.openxmlformats.org/officeDocument/2006/relationships/hyperlink" Target="consultantplus://offline/ref=58BFC68B9F9D5C38EE4E73760569C91E999AD4553CC846920C9B8EAE94BBg9B" TargetMode="External"/><Relationship Id="rId490" Type="http://schemas.openxmlformats.org/officeDocument/2006/relationships/hyperlink" Target="consultantplus://offline/ref=58BFC68B9F9D5C38EE4E73760569C91E999BDE5A3DCC46920C9B8EAE94BBg9B" TargetMode="External"/><Relationship Id="rId504" Type="http://schemas.openxmlformats.org/officeDocument/2006/relationships/hyperlink" Target="consultantplus://offline/ref=58BFC68B9F9D5C38EE4E73760569C91E999BDE593FCB46920C9B8EAE94B93A2F42D51CA06D468C02B0g8B" TargetMode="External"/><Relationship Id="rId546" Type="http://schemas.openxmlformats.org/officeDocument/2006/relationships/hyperlink" Target="consultantplus://offline/ref=58BFC68B9F9D5C38EE4E73760569C91E9994DA5D3CCF46920C9B8EAE94B93A2F42D51CA06D478E08B0gAB" TargetMode="External"/><Relationship Id="rId78" Type="http://schemas.openxmlformats.org/officeDocument/2006/relationships/hyperlink" Target="consultantplus://offline/ref=58BFC68B9F9D5C38EE4E73760569C91E9994DA5D3CCF46920C9B8EAE94B93A2F42D51CA06D468F07B0gFB" TargetMode="External"/><Relationship Id="rId101" Type="http://schemas.openxmlformats.org/officeDocument/2006/relationships/hyperlink" Target="consultantplus://offline/ref=58BFC68B9F9D5C38EE4E73760569C91E9994DA5F39C946920C9B8EAE94BBg9B" TargetMode="External"/><Relationship Id="rId143" Type="http://schemas.openxmlformats.org/officeDocument/2006/relationships/hyperlink" Target="consultantplus://offline/ref=58BFC68B9F9D5C38EE4E73760569C91E9994DB5E38CC46920C9B8EAE94B93A2F42D51CA06D478F08B0gAB" TargetMode="External"/><Relationship Id="rId185" Type="http://schemas.openxmlformats.org/officeDocument/2006/relationships/hyperlink" Target="consultantplus://offline/ref=58BFC68B9F9D5C38EE4E73760569C91E999AD4553CC846920C9B8EAE94BBg9B" TargetMode="External"/><Relationship Id="rId350" Type="http://schemas.openxmlformats.org/officeDocument/2006/relationships/hyperlink" Target="consultantplus://offline/ref=58BFC68B9F9D5C38EE4E73760569C91E9994DB5E3ACE46920C9B8EAE94BBg9B" TargetMode="External"/><Relationship Id="rId406" Type="http://schemas.openxmlformats.org/officeDocument/2006/relationships/hyperlink" Target="consultantplus://offline/ref=58BFC68B9F9D5C38EE4E73760569C91E9994DB5E3ACE46920C9B8EAE94BBg9B" TargetMode="External"/><Relationship Id="rId588" Type="http://schemas.openxmlformats.org/officeDocument/2006/relationships/hyperlink" Target="consultantplus://offline/ref=58BFC68B9F9D5C38EE4E73760569C91E999BDB593DC846920C9B8EAE94B93A2F42D51CA06D478F04B0gAB" TargetMode="External"/><Relationship Id="rId9" Type="http://schemas.openxmlformats.org/officeDocument/2006/relationships/hyperlink" Target="consultantplus://offline/ref=58BFC68B9F9D5C38EE4E73760569C91E9994D85A3BCA46920C9B8EAE94B93A2F42D51CA06D478A00B0gAB" TargetMode="External"/><Relationship Id="rId210" Type="http://schemas.openxmlformats.org/officeDocument/2006/relationships/hyperlink" Target="consultantplus://offline/ref=58BFC68B9F9D5C38EE4E73760569C91E9994D55E3CC946920C9B8EAE94B93A2F42D51CA06D478903B0gDB" TargetMode="External"/><Relationship Id="rId392" Type="http://schemas.openxmlformats.org/officeDocument/2006/relationships/hyperlink" Target="consultantplus://offline/ref=58BFC68B9F9D5C38EE4E73760569C91E9994D55E3CC946920C9B8EAE94B93A2F42D51CA06D478903B0gDB" TargetMode="External"/><Relationship Id="rId448" Type="http://schemas.openxmlformats.org/officeDocument/2006/relationships/hyperlink" Target="consultantplus://offline/ref=58BFC68B9F9D5C38EE4E73760569C91E9994D55E3CC946920C9B8EAE94B93A2F42D51CA06D478903B0gDB" TargetMode="External"/><Relationship Id="rId252" Type="http://schemas.openxmlformats.org/officeDocument/2006/relationships/hyperlink" Target="consultantplus://offline/ref=58BFC68B9F9D5C38EE4E73760569C91E9994DB5E38CC46920C9B8EAE94B93A2F42D51CA06D478F08B0gAB" TargetMode="External"/><Relationship Id="rId294" Type="http://schemas.openxmlformats.org/officeDocument/2006/relationships/hyperlink" Target="consultantplus://offline/ref=58BFC68B9F9D5C38EE4E73760569C91E999AD4553CC846920C9B8EAE94BBg9B" TargetMode="External"/><Relationship Id="rId308" Type="http://schemas.openxmlformats.org/officeDocument/2006/relationships/hyperlink" Target="consultantplus://offline/ref=58BFC68B9F9D5C38EE4E73760569C91E9994DB5E38CC46920C9B8EAE94B93A2F42D51CA06D478F08B0gAB" TargetMode="External"/><Relationship Id="rId515" Type="http://schemas.openxmlformats.org/officeDocument/2006/relationships/hyperlink" Target="consultantplus://offline/ref=58BFC68B9F9D5C38EE4E73760569C91E9994D55E3CC946920C9B8EAE94B93A2F42D51CA06F44B8g3B" TargetMode="External"/><Relationship Id="rId47" Type="http://schemas.openxmlformats.org/officeDocument/2006/relationships/hyperlink" Target="consultantplus://offline/ref=58BFC68B9F9D5C38EE4E73760569C91E999EDD553FCE46920C9B8EAE94B93A2F42D51CA06D478A01B0g4B" TargetMode="External"/><Relationship Id="rId89" Type="http://schemas.openxmlformats.org/officeDocument/2006/relationships/hyperlink" Target="consultantplus://offline/ref=58BFC68B9F9D5C38EE4E73760569C91E9994DF5D3ACB46920C9B8EAE94B93A2F42D51CA06D458A01B0g5B" TargetMode="External"/><Relationship Id="rId112" Type="http://schemas.openxmlformats.org/officeDocument/2006/relationships/hyperlink" Target="consultantplus://offline/ref=58BFC68B9F9D5C38EE4E73760569C91E9994DA5D3CCF46920C9B8EAE94B93A2F42D51CA06D468F04B0gCB" TargetMode="External"/><Relationship Id="rId154" Type="http://schemas.openxmlformats.org/officeDocument/2006/relationships/hyperlink" Target="consultantplus://offline/ref=58BFC68B9F9D5C38EE4E73760569C91E9994D55E3CC946920C9B8EAE94B93A2F42D51CA06D478903B0gDB" TargetMode="External"/><Relationship Id="rId361" Type="http://schemas.openxmlformats.org/officeDocument/2006/relationships/hyperlink" Target="consultantplus://offline/ref=58BFC68B9F9D5C38EE4E73760569C91E9994DB5E38CC46920C9B8EAE94BBg9B" TargetMode="External"/><Relationship Id="rId557" Type="http://schemas.openxmlformats.org/officeDocument/2006/relationships/hyperlink" Target="consultantplus://offline/ref=58BFC68B9F9D5C38EE4E73760569C91E9994DA5D3CCF46920C9B8EAE94B93A2F42D51CA06D468F07B0gFB" TargetMode="External"/><Relationship Id="rId599" Type="http://schemas.openxmlformats.org/officeDocument/2006/relationships/hyperlink" Target="consultantplus://offline/ref=58BFC68B9F9D5C38EE4E73760569C91E9994D55E3CC946920C9B8EAE94B93A2F42D51CA06BB4g3B" TargetMode="External"/><Relationship Id="rId196" Type="http://schemas.openxmlformats.org/officeDocument/2006/relationships/hyperlink" Target="consultantplus://offline/ref=58BFC68B9F9D5C38EE4E73760569C91E9994DB5E3ACE46920C9B8EAE94BBg9B" TargetMode="External"/><Relationship Id="rId417" Type="http://schemas.openxmlformats.org/officeDocument/2006/relationships/hyperlink" Target="consultantplus://offline/ref=58BFC68B9F9D5C38EE4E73760569C91E9994DB5E38CC46920C9B8EAE94B93A2F42D51CA06D478F08B0gAB" TargetMode="External"/><Relationship Id="rId459" Type="http://schemas.openxmlformats.org/officeDocument/2006/relationships/hyperlink" Target="consultantplus://offline/ref=58BFC68B9F9D5C38EE4E73760569C91E999BDB5E38C946920C9B8EAE94B93A2F42D51CA06D478A02B0gDB" TargetMode="External"/><Relationship Id="rId16" Type="http://schemas.openxmlformats.org/officeDocument/2006/relationships/hyperlink" Target="consultantplus://offline/ref=58BFC68B9F9D5C38EE4E73760569C91E9999D95938CF46920C9B8EAE94B93A2F42D51CA06D478B01B0g4B" TargetMode="External"/><Relationship Id="rId221" Type="http://schemas.openxmlformats.org/officeDocument/2006/relationships/hyperlink" Target="consultantplus://offline/ref=58BFC68B9F9D5C38EE4E73760569C91E999BDF543ECA46920C9B8EAE94BBg9B" TargetMode="External"/><Relationship Id="rId263" Type="http://schemas.openxmlformats.org/officeDocument/2006/relationships/hyperlink" Target="consultantplus://offline/ref=58BFC68B9F9D5C38EE4E73760569C91E9994D55E3CC946920C9B8EAE94B93A2F42D51CA06D478903B0gDB" TargetMode="External"/><Relationship Id="rId319" Type="http://schemas.openxmlformats.org/officeDocument/2006/relationships/hyperlink" Target="consultantplus://offline/ref=58BFC68B9F9D5C38EE4E73760569C91E9994D55E3CC946920C9B8EAE94B93A2F42D51CA06D478903B0gDB" TargetMode="External"/><Relationship Id="rId470" Type="http://schemas.openxmlformats.org/officeDocument/2006/relationships/hyperlink" Target="consultantplus://offline/ref=58BFC68B9F9D5C38EE4E73760569C91E9994DF5538CF46920C9B8EAE94B93A2F42D51CA06D478902B0gDB" TargetMode="External"/><Relationship Id="rId526" Type="http://schemas.openxmlformats.org/officeDocument/2006/relationships/hyperlink" Target="consultantplus://offline/ref=58BFC68B9F9D5C38EE4E73760569C91E9994DA5D3CCF46920C9B8EAE94B93A2F42D51CA06D468F04B0gCB" TargetMode="External"/><Relationship Id="rId58" Type="http://schemas.openxmlformats.org/officeDocument/2006/relationships/hyperlink" Target="consultantplus://offline/ref=58BFC68B9F9D5C38EE4E73760569C91E9998D95F31CE46920C9B8EAE94B93A2F42D51CA06D478B03B0gEB" TargetMode="External"/><Relationship Id="rId123" Type="http://schemas.openxmlformats.org/officeDocument/2006/relationships/hyperlink" Target="consultantplus://offline/ref=58BFC68B9F9D5C38EE4E73760569C91E9994D55E3CC946920C9B8EAE94B93A2F42D51CA06D478903B0gDB" TargetMode="External"/><Relationship Id="rId330" Type="http://schemas.openxmlformats.org/officeDocument/2006/relationships/hyperlink" Target="consultantplus://offline/ref=58BFC68B9F9D5C38EE4E73760569C91E9994DB5E3ACE46920C9B8EAE94BBg9B" TargetMode="External"/><Relationship Id="rId568" Type="http://schemas.openxmlformats.org/officeDocument/2006/relationships/hyperlink" Target="consultantplus://offline/ref=58BFC68B9F9D5C38EE4E73760569C91E9994DA5D3CCF46920C9B8EAE94B93A2F42D51CA06D468F08B0gCB" TargetMode="External"/><Relationship Id="rId90" Type="http://schemas.openxmlformats.org/officeDocument/2006/relationships/hyperlink" Target="consultantplus://offline/ref=58BFC68B9F9D5C38EE4E73760569C91E9994DE5F39C846920C9B8EAE94BBg9B" TargetMode="External"/><Relationship Id="rId165" Type="http://schemas.openxmlformats.org/officeDocument/2006/relationships/hyperlink" Target="consultantplus://offline/ref=58BFC68B9F9D5C38EE4E73760569C91E999AD4553CC846920C9B8EAE94BBg9B" TargetMode="External"/><Relationship Id="rId186" Type="http://schemas.openxmlformats.org/officeDocument/2006/relationships/hyperlink" Target="consultantplus://offline/ref=58BFC68B9F9D5C38EE4E73760569C91E9994D55E3CC946920C9B8EAE94B93A2F42D51CA06D478903B0gDB" TargetMode="External"/><Relationship Id="rId351" Type="http://schemas.openxmlformats.org/officeDocument/2006/relationships/hyperlink" Target="consultantplus://offline/ref=58BFC68B9F9D5C38EE4E73760569C91E999AD4553CC846920C9B8EAE94BBg9B" TargetMode="External"/><Relationship Id="rId372" Type="http://schemas.openxmlformats.org/officeDocument/2006/relationships/hyperlink" Target="consultantplus://offline/ref=58BFC68B9F9D5C38EE4E73760569C91E9994D55E3CC946920C9B8EAE94B93A2F42D51CA06D478903B0gDB" TargetMode="External"/><Relationship Id="rId393" Type="http://schemas.openxmlformats.org/officeDocument/2006/relationships/hyperlink" Target="consultantplus://offline/ref=58BFC68B9F9D5C38EE4E73760569C91E9994DB5E38CC46920C9B8EAE94BBg9B" TargetMode="External"/><Relationship Id="rId407" Type="http://schemas.openxmlformats.org/officeDocument/2006/relationships/hyperlink" Target="consultantplus://offline/ref=58BFC68B9F9D5C38EE4E73760569C91E999AD4553CC846920C9B8EAE94BBg9B" TargetMode="External"/><Relationship Id="rId428" Type="http://schemas.openxmlformats.org/officeDocument/2006/relationships/hyperlink" Target="consultantplus://offline/ref=58BFC68B9F9D5C38EE4E73760569C91E9994D55E3CC946920C9B8EAE94B93A2F42D51CA06D478903B0gDB" TargetMode="External"/><Relationship Id="rId449" Type="http://schemas.openxmlformats.org/officeDocument/2006/relationships/hyperlink" Target="consultantplus://offline/ref=58BFC68B9F9D5C38EE4E73760569C91E999BDE593FCB46920C9B8EAE94B93A2F42D51CA2B6gAB" TargetMode="External"/><Relationship Id="rId211" Type="http://schemas.openxmlformats.org/officeDocument/2006/relationships/hyperlink" Target="consultantplus://offline/ref=58BFC68B9F9D5C38EE4E73760569C91E9994DB5E38CC46920C9B8EAE94B93A2F42D51CA06D478F08B0gAB" TargetMode="External"/><Relationship Id="rId232" Type="http://schemas.openxmlformats.org/officeDocument/2006/relationships/hyperlink" Target="consultantplus://offline/ref=58BFC68B9F9D5C38EE4E73760569C91E9994D55E3CC946920C9B8EAE94B93A2F42D51CA06D478903B0gDB" TargetMode="External"/><Relationship Id="rId253" Type="http://schemas.openxmlformats.org/officeDocument/2006/relationships/hyperlink" Target="consultantplus://offline/ref=58BFC68B9F9D5C38EE4E73760569C91E9994DB5E3ACE46920C9B8EAE94BBg9B" TargetMode="External"/><Relationship Id="rId274" Type="http://schemas.openxmlformats.org/officeDocument/2006/relationships/hyperlink" Target="consultantplus://offline/ref=58BFC68B9F9D5C38EE4E73760569C91E999AD4553CC846920C9B8EAE94BBg9B" TargetMode="External"/><Relationship Id="rId295" Type="http://schemas.openxmlformats.org/officeDocument/2006/relationships/hyperlink" Target="consultantplus://offline/ref=58BFC68B9F9D5C38EE4E73760569C91E9994D55E3CC946920C9B8EAE94B93A2F42D51CA06D478903B0gDB" TargetMode="External"/><Relationship Id="rId309" Type="http://schemas.openxmlformats.org/officeDocument/2006/relationships/hyperlink" Target="consultantplus://offline/ref=58BFC68B9F9D5C38EE4E73760569C91E9994DB5E3ACE46920C9B8EAE94BBg9B" TargetMode="External"/><Relationship Id="rId460" Type="http://schemas.openxmlformats.org/officeDocument/2006/relationships/hyperlink" Target="consultantplus://offline/ref=58BFC68B9F9D5C38EE4E73760569C91E999BDB5E38C946920C9B8EAE94B93A2F42D51CA06D478A06B0gDB" TargetMode="External"/><Relationship Id="rId481" Type="http://schemas.openxmlformats.org/officeDocument/2006/relationships/hyperlink" Target="consultantplus://offline/ref=58BFC68B9F9D5C38EE4E73760569C91E9994D55E3CC946920C9B8EAE94B93A2F42D51CA06D478903B0gDB" TargetMode="External"/><Relationship Id="rId516" Type="http://schemas.openxmlformats.org/officeDocument/2006/relationships/hyperlink" Target="consultantplus://offline/ref=58BFC68B9F9D5C38EE4E73760569C91E9994DA5F39C946920C9B8EAE94BBg9B" TargetMode="External"/><Relationship Id="rId27" Type="http://schemas.openxmlformats.org/officeDocument/2006/relationships/hyperlink" Target="consultantplus://offline/ref=58BFC68B9F9D5C38EE4E73760569C91E999BD55D3EC846920C9B8EAE94BBg9B" TargetMode="External"/><Relationship Id="rId48" Type="http://schemas.openxmlformats.org/officeDocument/2006/relationships/hyperlink" Target="consultantplus://offline/ref=58BFC68B9F9D5C38EE4E73760569C91E999BDB5E38C946920C9B8EAE94B93A2F42D51CA06D478A01B0gDB" TargetMode="External"/><Relationship Id="rId69" Type="http://schemas.openxmlformats.org/officeDocument/2006/relationships/hyperlink" Target="consultantplus://offline/ref=58BFC68B9F9D5C38EE4E73760569C91E9994DA5D3CCF46920C9B8EAE94B93A2F42D51CA06D468F08B0gCB" TargetMode="External"/><Relationship Id="rId113" Type="http://schemas.openxmlformats.org/officeDocument/2006/relationships/hyperlink" Target="consultantplus://offline/ref=58BFC68B9F9D5C38EE4E73760569C91E9994DA5D3CCF46920C9B8EAE94B93A2F42D51CA06D468F05B0g8B" TargetMode="External"/><Relationship Id="rId134" Type="http://schemas.openxmlformats.org/officeDocument/2006/relationships/hyperlink" Target="consultantplus://offline/ref=58BFC68B9F9D5C38EE4E73760569C91E9994D55E3CC946920C9B8EAE94B93A2F42D51CA06D478903B0gDB" TargetMode="External"/><Relationship Id="rId320" Type="http://schemas.openxmlformats.org/officeDocument/2006/relationships/hyperlink" Target="consultantplus://offline/ref=58BFC68B9F9D5C38EE4E73760569C91E9994DB5E38CC46920C9B8EAE94BBg9B" TargetMode="External"/><Relationship Id="rId537" Type="http://schemas.openxmlformats.org/officeDocument/2006/relationships/hyperlink" Target="consultantplus://offline/ref=58BFC68B9F9D5C38EE4E73760569C91E9994D55E3CC946920C9B8EAE94B93A2F42D51CA06F45B8g3B" TargetMode="External"/><Relationship Id="rId558" Type="http://schemas.openxmlformats.org/officeDocument/2006/relationships/hyperlink" Target="consultantplus://offline/ref=58BFC68B9F9D5C38EE4E73760569C91E9994DA5D3CCF46920C9B8EAE94B93A2F42D51CA06D468F08B0gCB" TargetMode="External"/><Relationship Id="rId579" Type="http://schemas.openxmlformats.org/officeDocument/2006/relationships/hyperlink" Target="consultantplus://offline/ref=58BFC68B9F9D5C38EE4E73760569C91E9994DE5F39C846920C9B8EAE94BBg9B" TargetMode="External"/><Relationship Id="rId80" Type="http://schemas.openxmlformats.org/officeDocument/2006/relationships/hyperlink" Target="consultantplus://offline/ref=58BFC68B9F9D5C38EE4E73760569C91E999BDE5A3DCC46920C9B8EAE94BBg9B" TargetMode="External"/><Relationship Id="rId155" Type="http://schemas.openxmlformats.org/officeDocument/2006/relationships/hyperlink" Target="consultantplus://offline/ref=58BFC68B9F9D5C38EE4E73760569C91E9994DB5E38CC46920C9B8EAE94BBg9B" TargetMode="External"/><Relationship Id="rId176" Type="http://schemas.openxmlformats.org/officeDocument/2006/relationships/hyperlink" Target="consultantplus://offline/ref=58BFC68B9F9D5C38EE4E73760569C91E9994DB5E3ACE46920C9B8EAE94BBg9B" TargetMode="External"/><Relationship Id="rId197" Type="http://schemas.openxmlformats.org/officeDocument/2006/relationships/hyperlink" Target="consultantplus://offline/ref=58BFC68B9F9D5C38EE4E73760569C91E999AD4553CC846920C9B8EAE94BBg9B" TargetMode="External"/><Relationship Id="rId341" Type="http://schemas.openxmlformats.org/officeDocument/2006/relationships/hyperlink" Target="consultantplus://offline/ref=58BFC68B9F9D5C38EE4E73760569C91E9994DB5E38CC46920C9B8EAE94B93A2F42D51CA06D478F08B0gAB" TargetMode="External"/><Relationship Id="rId362" Type="http://schemas.openxmlformats.org/officeDocument/2006/relationships/hyperlink" Target="consultantplus://offline/ref=58BFC68B9F9D5C38EE4E73760569C91E9994DB5E3ACE46920C9B8EAE94BBg9B" TargetMode="External"/><Relationship Id="rId383" Type="http://schemas.openxmlformats.org/officeDocument/2006/relationships/hyperlink" Target="consultantplus://offline/ref=58BFC68B9F9D5C38EE4E73760569C91E999AD4553CC846920C9B8EAE94BBg9B" TargetMode="External"/><Relationship Id="rId418" Type="http://schemas.openxmlformats.org/officeDocument/2006/relationships/hyperlink" Target="consultantplus://offline/ref=58BFC68B9F9D5C38EE4E73760569C91E9994DB5E3ACE46920C9B8EAE94BBg9B" TargetMode="External"/><Relationship Id="rId439" Type="http://schemas.openxmlformats.org/officeDocument/2006/relationships/hyperlink" Target="consultantplus://offline/ref=58BFC68B9F9D5C38EE4E73760569C91E9994D55E3CC946920C9B8EAE94B93A2F42D51CA06D478903B0gDB" TargetMode="External"/><Relationship Id="rId590" Type="http://schemas.openxmlformats.org/officeDocument/2006/relationships/hyperlink" Target="consultantplus://offline/ref=58BFC68B9F9D5C38EE4E73760569C91E9994DA5F39C946920C9B8EAE94BBg9B" TargetMode="External"/><Relationship Id="rId604" Type="http://schemas.openxmlformats.org/officeDocument/2006/relationships/theme" Target="theme/theme1.xml"/><Relationship Id="rId201" Type="http://schemas.openxmlformats.org/officeDocument/2006/relationships/hyperlink" Target="consultantplus://offline/ref=58BFC68B9F9D5C38EE4E73760569C91E999AD4553CC846920C9B8EAE94BBg9B" TargetMode="External"/><Relationship Id="rId222" Type="http://schemas.openxmlformats.org/officeDocument/2006/relationships/hyperlink" Target="consultantplus://offline/ref=58BFC68B9F9D5C38EE4E73760569C91E9994D55E3CC946920C9B8EAE94B93A2F42D51CA06D478903B0gDB" TargetMode="External"/><Relationship Id="rId243" Type="http://schemas.openxmlformats.org/officeDocument/2006/relationships/hyperlink" Target="consultantplus://offline/ref=58BFC68B9F9D5C38EE4E73760569C91E9994D55E3CC946920C9B8EAE94B93A2F42D51CA06D478903B0gDB" TargetMode="External"/><Relationship Id="rId264" Type="http://schemas.openxmlformats.org/officeDocument/2006/relationships/hyperlink" Target="consultantplus://offline/ref=58BFC68B9F9D5C38EE4E73760569C91E9994DB5E38CC46920C9B8EAE94BBg9B" TargetMode="External"/><Relationship Id="rId285" Type="http://schemas.openxmlformats.org/officeDocument/2006/relationships/hyperlink" Target="consultantplus://offline/ref=58BFC68B9F9D5C38EE4E73760569C91E9994DB5E3ACE46920C9B8EAE94BBg9B" TargetMode="External"/><Relationship Id="rId450" Type="http://schemas.openxmlformats.org/officeDocument/2006/relationships/hyperlink" Target="consultantplus://offline/ref=58BFC68B9F9D5C38EE4E73760569C91E999BDE593FCB46920C9B8EAE94B93A2F42D51CA06AB4g7B" TargetMode="External"/><Relationship Id="rId471" Type="http://schemas.openxmlformats.org/officeDocument/2006/relationships/hyperlink" Target="consultantplus://offline/ref=58BFC68B9F9D5C38EE4E73760569C91E9994D55E3CC946920C9B8EAE94B93A2F42D51CA06D478903B0gDB" TargetMode="External"/><Relationship Id="rId506" Type="http://schemas.openxmlformats.org/officeDocument/2006/relationships/hyperlink" Target="consultantplus://offline/ref=58BFC68B9F9D5C38EE4E73760569C91E999BDB593DC846920C9B8EAE94B93A2F42D51CA06D478C02B0g9B" TargetMode="External"/><Relationship Id="rId17" Type="http://schemas.openxmlformats.org/officeDocument/2006/relationships/hyperlink" Target="consultantplus://offline/ref=58BFC68B9F9D5C38EE4E73760569C91E9994D85A3BCE46920C9B8EAE94B93A2F42D51CA06D478A05B0g5B" TargetMode="External"/><Relationship Id="rId38" Type="http://schemas.openxmlformats.org/officeDocument/2006/relationships/hyperlink" Target="consultantplus://offline/ref=58BFC68B9F9D5C38EE4E73760569C91E9994D55E3CC946920C9B8EAE94B93A2F42D51CA06D478903B0gDB" TargetMode="External"/><Relationship Id="rId59" Type="http://schemas.openxmlformats.org/officeDocument/2006/relationships/hyperlink" Target="consultantplus://offline/ref=58BFC68B9F9D5C38EE4E73760569C91E9994DF5538CF46920C9B8EAE94B93A2F42D51CA06D478809B0gAB" TargetMode="External"/><Relationship Id="rId103" Type="http://schemas.openxmlformats.org/officeDocument/2006/relationships/hyperlink" Target="consultantplus://offline/ref=58BFC68B9F9D5C38EE4E73760569C91E9994D55E3CC946920C9B8EAE94B93A2F42D51CA06F44B8g3B" TargetMode="External"/><Relationship Id="rId124" Type="http://schemas.openxmlformats.org/officeDocument/2006/relationships/hyperlink" Target="consultantplus://offline/ref=58BFC68B9F9D5C38EE4E73760569C91E9994DB5E38CC46920C9B8EAE94B93A2F42D51CA06D478F08B0gAB" TargetMode="External"/><Relationship Id="rId310" Type="http://schemas.openxmlformats.org/officeDocument/2006/relationships/hyperlink" Target="consultantplus://offline/ref=58BFC68B9F9D5C38EE4E73760569C91E999BDF543ECA46920C9B8EAE94BBg9B" TargetMode="External"/><Relationship Id="rId492" Type="http://schemas.openxmlformats.org/officeDocument/2006/relationships/hyperlink" Target="consultantplus://offline/ref=58BFC68B9F9D5C38EE4E73760569C91E999BD45D30CA46920C9B8EAE94B93A2F42D51CA2B6gFB" TargetMode="External"/><Relationship Id="rId527" Type="http://schemas.openxmlformats.org/officeDocument/2006/relationships/hyperlink" Target="consultantplus://offline/ref=58BFC68B9F9D5C38EE4E73760569C91E9994DA5D3CCF46920C9B8EAE94B93A2F42D51CA06D468F05B0g8B" TargetMode="External"/><Relationship Id="rId548" Type="http://schemas.openxmlformats.org/officeDocument/2006/relationships/hyperlink" Target="consultantplus://offline/ref=58BFC68B9F9D5C38EE4E73760569C91E9994DF5538CF46920C9B8EAE94B93A2F42D51CA06D478809B0gAB" TargetMode="External"/><Relationship Id="rId569" Type="http://schemas.openxmlformats.org/officeDocument/2006/relationships/hyperlink" Target="consultantplus://offline/ref=58BFC68B9F9D5C38EE4E73760569C91E999BDE5A3DCC46920C9B8EAE94BBg9B" TargetMode="External"/><Relationship Id="rId70" Type="http://schemas.openxmlformats.org/officeDocument/2006/relationships/hyperlink" Target="consultantplus://offline/ref=58BFC68B9F9D5C38EE4E73760569C91E999FD45A3BCE46920C9B8EAE94BBg9B" TargetMode="External"/><Relationship Id="rId91" Type="http://schemas.openxmlformats.org/officeDocument/2006/relationships/hyperlink" Target="consultantplus://offline/ref=58BFC68B9F9D5C38EE4E73760569C91E9994D55E3CC946920C9B8EAE94B93A2F42D51CA06F46B8g8B" TargetMode="External"/><Relationship Id="rId145" Type="http://schemas.openxmlformats.org/officeDocument/2006/relationships/hyperlink" Target="consultantplus://offline/ref=58BFC68B9F9D5C38EE4E73760569C91E999AD4553CC846920C9B8EAE94BBg9B" TargetMode="External"/><Relationship Id="rId166" Type="http://schemas.openxmlformats.org/officeDocument/2006/relationships/hyperlink" Target="consultantplus://offline/ref=58BFC68B9F9D5C38EE4E73760569C91E9994D55E3CC946920C9B8EAE94B93A2F42D51CA06D478903B0gDB" TargetMode="External"/><Relationship Id="rId187" Type="http://schemas.openxmlformats.org/officeDocument/2006/relationships/hyperlink" Target="consultantplus://offline/ref=58BFC68B9F9D5C38EE4E73760569C91E9994DB5E38CC46920C9B8EAE94BBg9B" TargetMode="External"/><Relationship Id="rId331" Type="http://schemas.openxmlformats.org/officeDocument/2006/relationships/hyperlink" Target="consultantplus://offline/ref=58BFC68B9F9D5C38EE4E73760569C91E999AD4553CC846920C9B8EAE94BBg9B" TargetMode="External"/><Relationship Id="rId352" Type="http://schemas.openxmlformats.org/officeDocument/2006/relationships/hyperlink" Target="consultantplus://offline/ref=58BFC68B9F9D5C38EE4E73760569C91E9994D55E3CC946920C9B8EAE94B93A2F42D51CA06D478903B0gDB" TargetMode="External"/><Relationship Id="rId373" Type="http://schemas.openxmlformats.org/officeDocument/2006/relationships/hyperlink" Target="consultantplus://offline/ref=58BFC68B9F9D5C38EE4E73760569C91E9994DB5E38CC46920C9B8EAE94BBg9B" TargetMode="External"/><Relationship Id="rId394" Type="http://schemas.openxmlformats.org/officeDocument/2006/relationships/hyperlink" Target="consultantplus://offline/ref=58BFC68B9F9D5C38EE4E73760569C91E9994DB5E3ACE46920C9B8EAE94BBg9B" TargetMode="External"/><Relationship Id="rId408" Type="http://schemas.openxmlformats.org/officeDocument/2006/relationships/hyperlink" Target="consultantplus://offline/ref=58BFC68B9F9D5C38EE4E73760569C91E9994D55E3CC946920C9B8EAE94B93A2F42D51CA06D478903B0gDB" TargetMode="External"/><Relationship Id="rId429" Type="http://schemas.openxmlformats.org/officeDocument/2006/relationships/hyperlink" Target="consultantplus://offline/ref=58BFC68B9F9D5C38EE4E73760569C91E9994DB5E38CC46920C9B8EAE94BBg9B" TargetMode="External"/><Relationship Id="rId580" Type="http://schemas.openxmlformats.org/officeDocument/2006/relationships/hyperlink" Target="consultantplus://offline/ref=58BFC68B9F9D5C38EE4E73760569C91E9994D55E3CC946920C9B8EAE94B93A2F42D51CA06F46B8g8B" TargetMode="External"/><Relationship Id="rId1" Type="http://schemas.openxmlformats.org/officeDocument/2006/relationships/styles" Target="styles.xml"/><Relationship Id="rId212" Type="http://schemas.openxmlformats.org/officeDocument/2006/relationships/hyperlink" Target="consultantplus://offline/ref=58BFC68B9F9D5C38EE4E73760569C91E9994DB5E3ACE46920C9B8EAE94BBg9B" TargetMode="External"/><Relationship Id="rId233" Type="http://schemas.openxmlformats.org/officeDocument/2006/relationships/hyperlink" Target="consultantplus://offline/ref=58BFC68B9F9D5C38EE4E73760569C91E9994DB5E38CC46920C9B8EAE94B93A2F42D51CA06D478F08B0gAB" TargetMode="External"/><Relationship Id="rId254" Type="http://schemas.openxmlformats.org/officeDocument/2006/relationships/hyperlink" Target="consultantplus://offline/ref=58BFC68B9F9D5C38EE4E73760569C91E999AD4553CC846920C9B8EAE94BBg9B" TargetMode="External"/><Relationship Id="rId440" Type="http://schemas.openxmlformats.org/officeDocument/2006/relationships/hyperlink" Target="consultantplus://offline/ref=58BFC68B9F9D5C38EE4E73760569C91E9994DF5D3ACB46920C9B8EAE94B93A2F42D51CA06D478C05B0gFB" TargetMode="External"/><Relationship Id="rId28" Type="http://schemas.openxmlformats.org/officeDocument/2006/relationships/hyperlink" Target="consultantplus://offline/ref=58BFC68B9F9D5C38EE4E73760569C91E9999DC5B38CE46920C9B8EAE94BBg9B" TargetMode="External"/><Relationship Id="rId49" Type="http://schemas.openxmlformats.org/officeDocument/2006/relationships/hyperlink" Target="consultantplus://offline/ref=58BFC68B9F9D5C38EE4E73760569C91E999BDB5E38C946920C9B8EAE94B93A2F42D51CA06D478A02B0gDB" TargetMode="External"/><Relationship Id="rId114" Type="http://schemas.openxmlformats.org/officeDocument/2006/relationships/hyperlink" Target="consultantplus://offline/ref=58BFC68B9F9D5C38EE4E73760569C91E9994DA5D3CCF46920C9B8EAE94B93A2F42D51CA06D468F06B0g9B" TargetMode="External"/><Relationship Id="rId275" Type="http://schemas.openxmlformats.org/officeDocument/2006/relationships/hyperlink" Target="consultantplus://offline/ref=58BFC68B9F9D5C38EE4E73760569C91E9994D55E3CC946920C9B8EAE94B93A2F42D51CA06D478903B0gDB" TargetMode="External"/><Relationship Id="rId296" Type="http://schemas.openxmlformats.org/officeDocument/2006/relationships/hyperlink" Target="consultantplus://offline/ref=58BFC68B9F9D5C38EE4E73760569C91E9994DB5E38CC46920C9B8EAE94BBg9B" TargetMode="External"/><Relationship Id="rId300" Type="http://schemas.openxmlformats.org/officeDocument/2006/relationships/hyperlink" Target="consultantplus://offline/ref=58BFC68B9F9D5C38EE4E73760569C91E9994DB5E38CC46920C9B8EAE94BBg9B" TargetMode="External"/><Relationship Id="rId461" Type="http://schemas.openxmlformats.org/officeDocument/2006/relationships/hyperlink" Target="consultantplus://offline/ref=58BFC68B9F9D5C38EE4E73760569C91E999BDE5A3BC546920C9B8EAE94B93A2F42D51CA06D478A05B0g4B" TargetMode="External"/><Relationship Id="rId482" Type="http://schemas.openxmlformats.org/officeDocument/2006/relationships/hyperlink" Target="consultantplus://offline/ref=58BFC68B9F9D5C38EE4E73760569C91E999BDE593FCB46920C9B8EAE94B93A2F42D51CA2B6gAB" TargetMode="External"/><Relationship Id="rId517" Type="http://schemas.openxmlformats.org/officeDocument/2006/relationships/hyperlink" Target="consultantplus://offline/ref=58BFC68B9F9D5C38EE4E73760569C91E999BDB593DC846920C9B8EAE94B93A2F42D51CA06D468D01B0gBB" TargetMode="External"/><Relationship Id="rId538" Type="http://schemas.openxmlformats.org/officeDocument/2006/relationships/hyperlink" Target="consultantplus://offline/ref=58BFC68B9F9D5C38EE4E73760569C91E9994D55E3CC946920C9B8EAE94B93A2F42D51CA06D478903B0gDB" TargetMode="External"/><Relationship Id="rId559" Type="http://schemas.openxmlformats.org/officeDocument/2006/relationships/hyperlink" Target="consultantplus://offline/ref=58BFC68B9F9D5C38EE4E73760569C91E999FD45A3BCE46920C9B8EAE94BBg9B" TargetMode="External"/><Relationship Id="rId60" Type="http://schemas.openxmlformats.org/officeDocument/2006/relationships/hyperlink" Target="consultantplus://offline/ref=58BFC68B9F9D5C38EE4E73760569C91E9994DF5538CF46920C9B8EAE94B93A2F42D51CA06D478902B0gDB" TargetMode="External"/><Relationship Id="rId81" Type="http://schemas.openxmlformats.org/officeDocument/2006/relationships/hyperlink" Target="consultantplus://offline/ref=58BFC68B9F9D5C38EE4E73760569C91E999FD45A3BCE46920C9B8EAE94BBg9B" TargetMode="External"/><Relationship Id="rId135" Type="http://schemas.openxmlformats.org/officeDocument/2006/relationships/hyperlink" Target="consultantplus://offline/ref=58BFC68B9F9D5C38EE4E73760569C91E9994DB5E38CC46920C9B8EAE94B93A2F42D51CA06D478F08B0gAB" TargetMode="External"/><Relationship Id="rId156" Type="http://schemas.openxmlformats.org/officeDocument/2006/relationships/hyperlink" Target="consultantplus://offline/ref=58BFC68B9F9D5C38EE4E73760569C91E9994DB5E3ACE46920C9B8EAE94BBg9B" TargetMode="External"/><Relationship Id="rId177" Type="http://schemas.openxmlformats.org/officeDocument/2006/relationships/hyperlink" Target="consultantplus://offline/ref=58BFC68B9F9D5C38EE4E73760569C91E999AD4553CC846920C9B8EAE94BBg9B" TargetMode="External"/><Relationship Id="rId198" Type="http://schemas.openxmlformats.org/officeDocument/2006/relationships/hyperlink" Target="consultantplus://offline/ref=58BFC68B9F9D5C38EE4E73760569C91E9994D55E3CC946920C9B8EAE94B93A2F42D51CA06D478903B0gDB" TargetMode="External"/><Relationship Id="rId321" Type="http://schemas.openxmlformats.org/officeDocument/2006/relationships/hyperlink" Target="consultantplus://offline/ref=58BFC68B9F9D5C38EE4E73760569C91E9994DB5E3ACE46920C9B8EAE94BBg9B" TargetMode="External"/><Relationship Id="rId342" Type="http://schemas.openxmlformats.org/officeDocument/2006/relationships/hyperlink" Target="consultantplus://offline/ref=58BFC68B9F9D5C38EE4E73760569C91E9994DB5E3ACE46920C9B8EAE94BBg9B" TargetMode="External"/><Relationship Id="rId363" Type="http://schemas.openxmlformats.org/officeDocument/2006/relationships/hyperlink" Target="consultantplus://offline/ref=58BFC68B9F9D5C38EE4E73760569C91E999AD4553CC846920C9B8EAE94BBg9B" TargetMode="External"/><Relationship Id="rId384" Type="http://schemas.openxmlformats.org/officeDocument/2006/relationships/hyperlink" Target="consultantplus://offline/ref=58BFC68B9F9D5C38EE4E73760569C91E9994D55E3CC946920C9B8EAE94B93A2F42D51CA06D478903B0gDB" TargetMode="External"/><Relationship Id="rId419" Type="http://schemas.openxmlformats.org/officeDocument/2006/relationships/hyperlink" Target="consultantplus://offline/ref=58BFC68B9F9D5C38EE4E73760569C91E999BDF543ECA46920C9B8EAE94BBg9B" TargetMode="External"/><Relationship Id="rId570" Type="http://schemas.openxmlformats.org/officeDocument/2006/relationships/hyperlink" Target="consultantplus://offline/ref=58BFC68B9F9D5C38EE4E73760569C91E999FD45A3BCE46920C9B8EAE94BBg9B" TargetMode="External"/><Relationship Id="rId591" Type="http://schemas.openxmlformats.org/officeDocument/2006/relationships/hyperlink" Target="consultantplus://offline/ref=58BFC68B9F9D5C38EE4E73760569C91E9994D55E3CC946920C9B8EAE94B93A2F42D51CA06F46B8g8B" TargetMode="External"/><Relationship Id="rId202" Type="http://schemas.openxmlformats.org/officeDocument/2006/relationships/hyperlink" Target="consultantplus://offline/ref=58BFC68B9F9D5C38EE4E73760569C91E9994D55E3CC946920C9B8EAE94B93A2F42D51CA06D478903B0gDB" TargetMode="External"/><Relationship Id="rId223" Type="http://schemas.openxmlformats.org/officeDocument/2006/relationships/hyperlink" Target="consultantplus://offline/ref=58BFC68B9F9D5C38EE4E73760569C91E9994DB5E38CC46920C9B8EAE94BBg9B" TargetMode="External"/><Relationship Id="rId244" Type="http://schemas.openxmlformats.org/officeDocument/2006/relationships/hyperlink" Target="consultantplus://offline/ref=58BFC68B9F9D5C38EE4E73760569C91E9994DB5E38CC46920C9B8EAE94B93A2F42D51CA06D478F08B0gAB" TargetMode="External"/><Relationship Id="rId430" Type="http://schemas.openxmlformats.org/officeDocument/2006/relationships/hyperlink" Target="consultantplus://offline/ref=58BFC68B9F9D5C38EE4E73760569C91E9994DB5E3ACE46920C9B8EAE94BBg9B" TargetMode="External"/><Relationship Id="rId18" Type="http://schemas.openxmlformats.org/officeDocument/2006/relationships/hyperlink" Target="consultantplus://offline/ref=58BFC68B9F9D5C38EE4E73760569C91E9994D85A3BCE46920C9B8EAE94B93A2F42D51CA06D478B00B0gBB" TargetMode="External"/><Relationship Id="rId39" Type="http://schemas.openxmlformats.org/officeDocument/2006/relationships/hyperlink" Target="consultantplus://offline/ref=58BFC68B9F9D5C38EE4E73760569C91E999BDE593FCB46920C9B8EAE94B93A2F42D51CA2B6gAB" TargetMode="External"/><Relationship Id="rId265" Type="http://schemas.openxmlformats.org/officeDocument/2006/relationships/hyperlink" Target="consultantplus://offline/ref=58BFC68B9F9D5C38EE4E73760569C91E9994DB5E3ACE46920C9B8EAE94BBg9B" TargetMode="External"/><Relationship Id="rId286" Type="http://schemas.openxmlformats.org/officeDocument/2006/relationships/hyperlink" Target="consultantplus://offline/ref=58BFC68B9F9D5C38EE4E73760569C91E999AD4553CC846920C9B8EAE94BBg9B" TargetMode="External"/><Relationship Id="rId451" Type="http://schemas.openxmlformats.org/officeDocument/2006/relationships/hyperlink" Target="consultantplus://offline/ref=58BFC68B9F9D5C38EE4E73760569C91E9994DF5D3ACB46920C9B8EAE94B93A2F42D51CA06D478D01B0gDB" TargetMode="External"/><Relationship Id="rId472" Type="http://schemas.openxmlformats.org/officeDocument/2006/relationships/hyperlink" Target="consultantplus://offline/ref=58BFC68B9F9D5C38EE4E73760569C91E999BDE593FCB46920C9B8EAE94B93A2F42D51CA2B6gAB" TargetMode="External"/><Relationship Id="rId493" Type="http://schemas.openxmlformats.org/officeDocument/2006/relationships/hyperlink" Target="consultantplus://offline/ref=58BFC68B9F9D5C38EE4E73760569C91E9994D55E3CC946920C9B8EAE94B93A2F42D51CA06F46B8g8B" TargetMode="External"/><Relationship Id="rId507" Type="http://schemas.openxmlformats.org/officeDocument/2006/relationships/hyperlink" Target="consultantplus://offline/ref=58BFC68B9F9D5C38EE4E73760569C91E999BDB593DC846920C9B8EAE94B93A2F42D51CA06D468D05B0g5B" TargetMode="External"/><Relationship Id="rId528" Type="http://schemas.openxmlformats.org/officeDocument/2006/relationships/hyperlink" Target="consultantplus://offline/ref=58BFC68B9F9D5C38EE4E73760569C91E9994DA5D3CCF46920C9B8EAE94B93A2F42D51CA06D468F06B0g9B" TargetMode="External"/><Relationship Id="rId549" Type="http://schemas.openxmlformats.org/officeDocument/2006/relationships/hyperlink" Target="consultantplus://offline/ref=58BFC68B9F9D5C38EE4E73760569C91E9994DF5538CF46920C9B8EAE94B93A2F42D51CA06D478902B0gDB" TargetMode="External"/><Relationship Id="rId50" Type="http://schemas.openxmlformats.org/officeDocument/2006/relationships/hyperlink" Target="consultantplus://offline/ref=58BFC68B9F9D5C38EE4E73760569C91E999BDB5E38C946920C9B8EAE94B93A2F42D51CA06D478A06B0gDB" TargetMode="External"/><Relationship Id="rId104" Type="http://schemas.openxmlformats.org/officeDocument/2006/relationships/hyperlink" Target="consultantplus://offline/ref=58BFC68B9F9D5C38EE4E73760569C91E9994DA5F39C946920C9B8EAE94BBg9B" TargetMode="External"/><Relationship Id="rId125" Type="http://schemas.openxmlformats.org/officeDocument/2006/relationships/hyperlink" Target="consultantplus://offline/ref=58BFC68B9F9D5C38EE4E73760569C91E9994DB5E3ACE46920C9B8EAE94B93A2F42D51CA06D468207B0gEB" TargetMode="External"/><Relationship Id="rId146" Type="http://schemas.openxmlformats.org/officeDocument/2006/relationships/hyperlink" Target="consultantplus://offline/ref=58BFC68B9F9D5C38EE4E73760569C91E9994D55E3CC946920C9B8EAE94B93A2F42D51CA06D478903B0gDB" TargetMode="External"/><Relationship Id="rId167" Type="http://schemas.openxmlformats.org/officeDocument/2006/relationships/hyperlink" Target="consultantplus://offline/ref=58BFC68B9F9D5C38EE4E73760569C91E9994DB5E38CC46920C9B8EAE94BBg9B" TargetMode="External"/><Relationship Id="rId188" Type="http://schemas.openxmlformats.org/officeDocument/2006/relationships/hyperlink" Target="consultantplus://offline/ref=58BFC68B9F9D5C38EE4E73760569C91E9994DB5E3ACE46920C9B8EAE94BBg9B" TargetMode="External"/><Relationship Id="rId311" Type="http://schemas.openxmlformats.org/officeDocument/2006/relationships/hyperlink" Target="consultantplus://offline/ref=58BFC68B9F9D5C38EE4E73760569C91E9994D55E3CC946920C9B8EAE94B93A2F42D51CA06D478903B0gDB" TargetMode="External"/><Relationship Id="rId332" Type="http://schemas.openxmlformats.org/officeDocument/2006/relationships/hyperlink" Target="consultantplus://offline/ref=58BFC68B9F9D5C38EE4E73760569C91E9994D55E3CC946920C9B8EAE94B93A2F42D51CA06D478903B0gDB" TargetMode="External"/><Relationship Id="rId353" Type="http://schemas.openxmlformats.org/officeDocument/2006/relationships/hyperlink" Target="consultantplus://offline/ref=58BFC68B9F9D5C38EE4E73760569C91E9994DB5E38CC46920C9B8EAE94B93A2F42D51CA06D478F08B0gAB" TargetMode="External"/><Relationship Id="rId374" Type="http://schemas.openxmlformats.org/officeDocument/2006/relationships/hyperlink" Target="consultantplus://offline/ref=58BFC68B9F9D5C38EE4E73760569C91E9994DB5E3ACE46920C9B8EAE94BBg9B" TargetMode="External"/><Relationship Id="rId395" Type="http://schemas.openxmlformats.org/officeDocument/2006/relationships/hyperlink" Target="consultantplus://offline/ref=58BFC68B9F9D5C38EE4E73760569C91E999AD4553CC846920C9B8EAE94BBg9B" TargetMode="External"/><Relationship Id="rId409" Type="http://schemas.openxmlformats.org/officeDocument/2006/relationships/hyperlink" Target="consultantplus://offline/ref=58BFC68B9F9D5C38EE4E73760569C91E9994DB5E38CC46920C9B8EAE94B93A2F42D51CA06D478F08B0gAB" TargetMode="External"/><Relationship Id="rId560" Type="http://schemas.openxmlformats.org/officeDocument/2006/relationships/hyperlink" Target="consultantplus://offline/ref=58BFC68B9F9D5C38EE4E73760569C91E9994D55E3CC946920C9B8EAE94B93A2F42D51CA06D478903B0gDB" TargetMode="External"/><Relationship Id="rId581" Type="http://schemas.openxmlformats.org/officeDocument/2006/relationships/hyperlink" Target="consultantplus://offline/ref=58BFC68B9F9D5C38EE4E73760569C91E9994D55E3CC946920C9B8EAE94B93A2F42D51CA06F44B8g3B" TargetMode="External"/><Relationship Id="rId71" Type="http://schemas.openxmlformats.org/officeDocument/2006/relationships/hyperlink" Target="consultantplus://offline/ref=58BFC68B9F9D5C38EE4E73760569C91E9994D55E3CC946920C9B8EAE94B93A2F42D51CA06D478903B0gDB" TargetMode="External"/><Relationship Id="rId92" Type="http://schemas.openxmlformats.org/officeDocument/2006/relationships/hyperlink" Target="consultantplus://offline/ref=58BFC68B9F9D5C38EE4E73760569C91E9994D55E3CC946920C9B8EAE94B93A2F42D51CA06F44B8g3B" TargetMode="External"/><Relationship Id="rId213" Type="http://schemas.openxmlformats.org/officeDocument/2006/relationships/hyperlink" Target="consultantplus://offline/ref=58BFC68B9F9D5C38EE4E73760569C91E999BDF543ECA46920C9B8EAE94BBg9B" TargetMode="External"/><Relationship Id="rId234" Type="http://schemas.openxmlformats.org/officeDocument/2006/relationships/hyperlink" Target="consultantplus://offline/ref=58BFC68B9F9D5C38EE4E73760569C91E9994DB5E3ACE46920C9B8EAE94B93A2F42D51CA06D468207B0gEB" TargetMode="External"/><Relationship Id="rId420" Type="http://schemas.openxmlformats.org/officeDocument/2006/relationships/hyperlink" Target="consultantplus://offline/ref=58BFC68B9F9D5C38EE4E73760569C91E9994D55E3CC946920C9B8EAE94B93A2F42D51CA06D478903B0gDB" TargetMode="External"/><Relationship Id="rId2" Type="http://schemas.microsoft.com/office/2007/relationships/stylesWithEffects" Target="stylesWithEffects.xml"/><Relationship Id="rId29" Type="http://schemas.openxmlformats.org/officeDocument/2006/relationships/hyperlink" Target="consultantplus://offline/ref=58BFC68B9F9D5C38EE4E73760569C91E9994D55E3CC946920C9B8EAE94B93A2F42D51CA06F45B8g3B" TargetMode="External"/><Relationship Id="rId255" Type="http://schemas.openxmlformats.org/officeDocument/2006/relationships/hyperlink" Target="consultantplus://offline/ref=58BFC68B9F9D5C38EE4E73760569C91E9994D55E3CC946920C9B8EAE94B93A2F42D51CA06D478903B0gDB" TargetMode="External"/><Relationship Id="rId276" Type="http://schemas.openxmlformats.org/officeDocument/2006/relationships/hyperlink" Target="consultantplus://offline/ref=58BFC68B9F9D5C38EE4E73760569C91E9994DB5E38CC46920C9B8EAE94BBg9B" TargetMode="External"/><Relationship Id="rId297" Type="http://schemas.openxmlformats.org/officeDocument/2006/relationships/hyperlink" Target="consultantplus://offline/ref=58BFC68B9F9D5C38EE4E73760569C91E9994DB5E3ACE46920C9B8EAE94BBg9B" TargetMode="External"/><Relationship Id="rId441" Type="http://schemas.openxmlformats.org/officeDocument/2006/relationships/hyperlink" Target="consultantplus://offline/ref=58BFC68B9F9D5C38EE4E73760569C91E999BD85E39CC46920C9B8EAE94B93A2F42D51CA06D478A06B0gCB" TargetMode="External"/><Relationship Id="rId462" Type="http://schemas.openxmlformats.org/officeDocument/2006/relationships/hyperlink" Target="consultantplus://offline/ref=58BFC68B9F9D5C38EE4E73760569C91E9994D55E3CC946920C9B8EAE94B93A2F42D51CA06D478903B0gDB" TargetMode="External"/><Relationship Id="rId483" Type="http://schemas.openxmlformats.org/officeDocument/2006/relationships/hyperlink" Target="consultantplus://offline/ref=58BFC68B9F9D5C38EE4E73760569C91E999BDE593FCB46920C9B8EAE94B93A2F42D51CA06AB4g7B" TargetMode="External"/><Relationship Id="rId518" Type="http://schemas.openxmlformats.org/officeDocument/2006/relationships/hyperlink" Target="consultantplus://offline/ref=58BFC68B9F9D5C38EE4E73760569C91E999BDB593DC846920C9B8EAE94B93A2F42D51CA06D478E00B0gBB" TargetMode="External"/><Relationship Id="rId539" Type="http://schemas.openxmlformats.org/officeDocument/2006/relationships/hyperlink" Target="consultantplus://offline/ref=58BFC68B9F9D5C38EE4E73760569C91E9994DF5D3ACB46920C9B8EAE94B93A2F42D51CA06D478C05B0gFB" TargetMode="External"/><Relationship Id="rId40" Type="http://schemas.openxmlformats.org/officeDocument/2006/relationships/hyperlink" Target="consultantplus://offline/ref=58BFC68B9F9D5C38EE4E73760569C91E999BDE593FCB46920C9B8EAE94B93A2F42D51CA06AB4g7B" TargetMode="External"/><Relationship Id="rId115" Type="http://schemas.openxmlformats.org/officeDocument/2006/relationships/hyperlink" Target="consultantplus://offline/ref=58BFC68B9F9D5C38EE4E73760569C91E9994DA5D3CCF46920C9B8EAE94B93A2F42D51CA06D468F07B0gFB" TargetMode="External"/><Relationship Id="rId136" Type="http://schemas.openxmlformats.org/officeDocument/2006/relationships/hyperlink" Target="consultantplus://offline/ref=58BFC68B9F9D5C38EE4E73760569C91E9994DB5E3ACE46920C9B8EAE94BBg9B" TargetMode="External"/><Relationship Id="rId157" Type="http://schemas.openxmlformats.org/officeDocument/2006/relationships/hyperlink" Target="consultantplus://offline/ref=58BFC68B9F9D5C38EE4E73760569C91E999AD4553CC846920C9B8EAE94BBg9B" TargetMode="External"/><Relationship Id="rId178" Type="http://schemas.openxmlformats.org/officeDocument/2006/relationships/hyperlink" Target="consultantplus://offline/ref=58BFC68B9F9D5C38EE4E73760569C91E9994D55E3CC946920C9B8EAE94B93A2F42D51CA06D478903B0gDB" TargetMode="External"/><Relationship Id="rId301" Type="http://schemas.openxmlformats.org/officeDocument/2006/relationships/hyperlink" Target="consultantplus://offline/ref=58BFC68B9F9D5C38EE4E73760569C91E9994DB5E3ACE46920C9B8EAE94BBg9B" TargetMode="External"/><Relationship Id="rId322" Type="http://schemas.openxmlformats.org/officeDocument/2006/relationships/hyperlink" Target="consultantplus://offline/ref=58BFC68B9F9D5C38EE4E73760569C91E999BDF543ECA46920C9B8EAE94BBg9B" TargetMode="External"/><Relationship Id="rId343" Type="http://schemas.openxmlformats.org/officeDocument/2006/relationships/hyperlink" Target="consultantplus://offline/ref=58BFC68B9F9D5C38EE4E73760569C91E999AD4553CC846920C9B8EAE94BBg9B" TargetMode="External"/><Relationship Id="rId364" Type="http://schemas.openxmlformats.org/officeDocument/2006/relationships/hyperlink" Target="consultantplus://offline/ref=58BFC68B9F9D5C38EE4E73760569C91E9994D55E3CC946920C9B8EAE94B93A2F42D51CA06D478903B0gDB" TargetMode="External"/><Relationship Id="rId550" Type="http://schemas.openxmlformats.org/officeDocument/2006/relationships/hyperlink" Target="consultantplus://offline/ref=58BFC68B9F9D5C38EE4E73760569C91E9994D55E3CC946920C9B8EAE94B93A2F42D51CA06D478903B0gDB" TargetMode="External"/><Relationship Id="rId61" Type="http://schemas.openxmlformats.org/officeDocument/2006/relationships/hyperlink" Target="consultantplus://offline/ref=58BFC68B9F9D5C38EE4E73760569C91E9994D55E3CC946920C9B8EAE94B93A2F42D51CA06D478903B0gDB" TargetMode="External"/><Relationship Id="rId82" Type="http://schemas.openxmlformats.org/officeDocument/2006/relationships/hyperlink" Target="consultantplus://offline/ref=58BFC68B9F9D5C38EE4E73760569C91E999BD45D30CA46920C9B8EAE94B93A2F42D51CA2B6gFB" TargetMode="External"/><Relationship Id="rId199" Type="http://schemas.openxmlformats.org/officeDocument/2006/relationships/hyperlink" Target="consultantplus://offline/ref=58BFC68B9F9D5C38EE4E73760569C91E9994DB5E38CC46920C9B8EAE94BBg9B" TargetMode="External"/><Relationship Id="rId203" Type="http://schemas.openxmlformats.org/officeDocument/2006/relationships/hyperlink" Target="consultantplus://offline/ref=58BFC68B9F9D5C38EE4E73760569C91E9994DB5E38CC46920C9B8EAE94BBg9B" TargetMode="External"/><Relationship Id="rId385" Type="http://schemas.openxmlformats.org/officeDocument/2006/relationships/hyperlink" Target="consultantplus://offline/ref=58BFC68B9F9D5C38EE4E73760569C91E9994DB5E38CC46920C9B8EAE94B93A2F42D51CA06D478F08B0gAB" TargetMode="External"/><Relationship Id="rId571" Type="http://schemas.openxmlformats.org/officeDocument/2006/relationships/hyperlink" Target="consultantplus://offline/ref=58BFC68B9F9D5C38EE4E73760569C91E999BD45D30CA46920C9B8EAE94B93A2F42D51CA2B6gFB" TargetMode="External"/><Relationship Id="rId592" Type="http://schemas.openxmlformats.org/officeDocument/2006/relationships/hyperlink" Target="consultantplus://offline/ref=58BFC68B9F9D5C38EE4E73760569C91E9994D55E3CC946920C9B8EAE94B93A2F42D51CA06F44B8g3B" TargetMode="External"/><Relationship Id="rId19" Type="http://schemas.openxmlformats.org/officeDocument/2006/relationships/hyperlink" Target="consultantplus://offline/ref=58BFC68B9F9D5C38EE4E7A6F0269C91E9D98DC5F3DCC46920C9B8EAE94BBg9B" TargetMode="External"/><Relationship Id="rId224" Type="http://schemas.openxmlformats.org/officeDocument/2006/relationships/hyperlink" Target="consultantplus://offline/ref=58BFC68B9F9D5C38EE4E73760569C91E9994DB5E3ACE46920C9B8EAE94BBg9B" TargetMode="External"/><Relationship Id="rId245" Type="http://schemas.openxmlformats.org/officeDocument/2006/relationships/hyperlink" Target="consultantplus://offline/ref=58BFC68B9F9D5C38EE4E73760569C91E9994DB5E3ACE46920C9B8EAE94BBg9B" TargetMode="External"/><Relationship Id="rId266" Type="http://schemas.openxmlformats.org/officeDocument/2006/relationships/hyperlink" Target="consultantplus://offline/ref=58BFC68B9F9D5C38EE4E73760569C91E999AD4553CC846920C9B8EAE94BBg9B" TargetMode="External"/><Relationship Id="rId287" Type="http://schemas.openxmlformats.org/officeDocument/2006/relationships/hyperlink" Target="consultantplus://offline/ref=58BFC68B9F9D5C38EE4E73760569C91E9994D55E3CC946920C9B8EAE94B93A2F42D51CA06D478903B0gDB" TargetMode="External"/><Relationship Id="rId410" Type="http://schemas.openxmlformats.org/officeDocument/2006/relationships/hyperlink" Target="consultantplus://offline/ref=58BFC68B9F9D5C38EE4E73760569C91E9994DB5E3ACE46920C9B8EAE94BBg9B" TargetMode="External"/><Relationship Id="rId431" Type="http://schemas.openxmlformats.org/officeDocument/2006/relationships/hyperlink" Target="consultantplus://offline/ref=58BFC68B9F9D5C38EE4E73760569C91E999BDF543ECA46920C9B8EAE94BBg9B" TargetMode="External"/><Relationship Id="rId452" Type="http://schemas.openxmlformats.org/officeDocument/2006/relationships/hyperlink" Target="consultantplus://offline/ref=58BFC68B9F9D5C38EE4E73760569C91E999BDB593DC846920C9B8EAE94BBg9B" TargetMode="External"/><Relationship Id="rId473" Type="http://schemas.openxmlformats.org/officeDocument/2006/relationships/hyperlink" Target="consultantplus://offline/ref=58BFC68B9F9D5C38EE4E73760569C91E999BDE593FCB46920C9B8EAE94B93A2F42D51CA06AB4g7B" TargetMode="External"/><Relationship Id="rId494" Type="http://schemas.openxmlformats.org/officeDocument/2006/relationships/hyperlink" Target="consultantplus://offline/ref=58BFC68B9F9D5C38EE4E73760569C91E9994DF5D3ACB46920C9B8EAE94B93A2F42D51CA06D468307B0g5B" TargetMode="External"/><Relationship Id="rId508" Type="http://schemas.openxmlformats.org/officeDocument/2006/relationships/hyperlink" Target="consultantplus://offline/ref=58BFC68B9F9D5C38EE4E73760569C91E999BDB593DC846920C9B8EAE94B93A2F42D51CA06D468804B0g5B" TargetMode="External"/><Relationship Id="rId529" Type="http://schemas.openxmlformats.org/officeDocument/2006/relationships/hyperlink" Target="consultantplus://offline/ref=58BFC68B9F9D5C38EE4E73760569C91E9994DA5D3CCF46920C9B8EAE94B93A2F42D51CA06D468F07B0gFB" TargetMode="External"/><Relationship Id="rId30" Type="http://schemas.openxmlformats.org/officeDocument/2006/relationships/hyperlink" Target="consultantplus://offline/ref=58BFC68B9F9D5C38EE4E73760569C91E9994D55E3CC946920C9B8EAE94B93A2F42D51CA06D478903B0gDB" TargetMode="External"/><Relationship Id="rId105" Type="http://schemas.openxmlformats.org/officeDocument/2006/relationships/hyperlink" Target="consultantplus://offline/ref=58BFC68B9F9D5C38EE4E73760569C91E999BDB593DC846920C9B8EAE94B93A2F42D51CA06D468D01B0gBB" TargetMode="External"/><Relationship Id="rId126" Type="http://schemas.openxmlformats.org/officeDocument/2006/relationships/hyperlink" Target="consultantplus://offline/ref=58BFC68B9F9D5C38EE4E73760569C91E9994D55E3CC946920C9B8EAE94B93A2F42D51CA06D478903B0gDB" TargetMode="External"/><Relationship Id="rId147" Type="http://schemas.openxmlformats.org/officeDocument/2006/relationships/hyperlink" Target="consultantplus://offline/ref=58BFC68B9F9D5C38EE4E73760569C91E9994DB5E38CC46920C9B8EAE94B93A2F42D51CA06D478F08B0gAB" TargetMode="External"/><Relationship Id="rId168" Type="http://schemas.openxmlformats.org/officeDocument/2006/relationships/hyperlink" Target="consultantplus://offline/ref=58BFC68B9F9D5C38EE4E73760569C91E9994DB5E3ACE46920C9B8EAE94BBg9B" TargetMode="External"/><Relationship Id="rId312" Type="http://schemas.openxmlformats.org/officeDocument/2006/relationships/hyperlink" Target="consultantplus://offline/ref=58BFC68B9F9D5C38EE4E73760569C91E9994DB5E38CC46920C9B8EAE94B93A2F42D51CA06D478F08B0gAB" TargetMode="External"/><Relationship Id="rId333" Type="http://schemas.openxmlformats.org/officeDocument/2006/relationships/hyperlink" Target="consultantplus://offline/ref=58BFC68B9F9D5C38EE4E73760569C91E9994DB5E38CC46920C9B8EAE94B93A2F42D51CA06D478F08B0gAB" TargetMode="External"/><Relationship Id="rId354" Type="http://schemas.openxmlformats.org/officeDocument/2006/relationships/hyperlink" Target="consultantplus://offline/ref=58BFC68B9F9D5C38EE4E73760569C91E9994DB5E3ACE46920C9B8EAE94BBg9B" TargetMode="External"/><Relationship Id="rId540" Type="http://schemas.openxmlformats.org/officeDocument/2006/relationships/hyperlink" Target="consultantplus://offline/ref=58BFC68B9F9D5C38EE4E7A6F0269C91E9D9ADE553DC446920C9B8EAE94BBg9B" TargetMode="External"/><Relationship Id="rId51" Type="http://schemas.openxmlformats.org/officeDocument/2006/relationships/hyperlink" Target="consultantplus://offline/ref=58BFC68B9F9D5C38EE4E73760569C91E999BDE5A3BC546920C9B8EAE94B93A2F42D51CA06D478A05B0g4B" TargetMode="External"/><Relationship Id="rId72" Type="http://schemas.openxmlformats.org/officeDocument/2006/relationships/hyperlink" Target="consultantplus://offline/ref=58BFC68B9F9D5C38EE4E73760569C91E999BDE593FCB46920C9B8EAE94B93A2F42D51CA2B6gAB" TargetMode="External"/><Relationship Id="rId93" Type="http://schemas.openxmlformats.org/officeDocument/2006/relationships/hyperlink" Target="consultantplus://offline/ref=58BFC68B9F9D5C38EE4E73760569C91E999BDE593FCB46920C9B8EAE94B93A2F42D51CA06D468C01B0g4B" TargetMode="External"/><Relationship Id="rId189" Type="http://schemas.openxmlformats.org/officeDocument/2006/relationships/hyperlink" Target="consultantplus://offline/ref=58BFC68B9F9D5C38EE4E73760569C91E999AD4553CC846920C9B8EAE94BBg9B" TargetMode="External"/><Relationship Id="rId375" Type="http://schemas.openxmlformats.org/officeDocument/2006/relationships/hyperlink" Target="consultantplus://offline/ref=58BFC68B9F9D5C38EE4E73760569C91E999AD4553CC846920C9B8EAE94BBg9B" TargetMode="External"/><Relationship Id="rId396" Type="http://schemas.openxmlformats.org/officeDocument/2006/relationships/hyperlink" Target="consultantplus://offline/ref=58BFC68B9F9D5C38EE4E73760569C91E9994D55E3CC946920C9B8EAE94B93A2F42D51CA06D478903B0gDB" TargetMode="External"/><Relationship Id="rId561" Type="http://schemas.openxmlformats.org/officeDocument/2006/relationships/hyperlink" Target="consultantplus://offline/ref=58BFC68B9F9D5C38EE4E73760569C91E999BDE593FCB46920C9B8EAE94B93A2F42D51CA2B6gAB" TargetMode="External"/><Relationship Id="rId582" Type="http://schemas.openxmlformats.org/officeDocument/2006/relationships/hyperlink" Target="consultantplus://offline/ref=58BFC68B9F9D5C38EE4E73760569C91E999BDE593FCB46920C9B8EAE94B93A2F42D51CA06D468C01B0g4B" TargetMode="External"/><Relationship Id="rId3" Type="http://schemas.openxmlformats.org/officeDocument/2006/relationships/settings" Target="settings.xml"/><Relationship Id="rId214" Type="http://schemas.openxmlformats.org/officeDocument/2006/relationships/hyperlink" Target="consultantplus://offline/ref=58BFC68B9F9D5C38EE4E73760569C91E9994D55E3CC946920C9B8EAE94B93A2F42D51CA06D478903B0gDB" TargetMode="External"/><Relationship Id="rId235" Type="http://schemas.openxmlformats.org/officeDocument/2006/relationships/hyperlink" Target="consultantplus://offline/ref=58BFC68B9F9D5C38EE4E73760569C91E9994D55E3CC946920C9B8EAE94B93A2F42D51CA06D478903B0gDB" TargetMode="External"/><Relationship Id="rId256" Type="http://schemas.openxmlformats.org/officeDocument/2006/relationships/hyperlink" Target="consultantplus://offline/ref=58BFC68B9F9D5C38EE4E73760569C91E9994DB5E38CC46920C9B8EAE94B93A2F42D51CA06D478F08B0gAB" TargetMode="External"/><Relationship Id="rId277" Type="http://schemas.openxmlformats.org/officeDocument/2006/relationships/hyperlink" Target="consultantplus://offline/ref=58BFC68B9F9D5C38EE4E73760569C91E9994DB5E3ACE46920C9B8EAE94BBg9B" TargetMode="External"/><Relationship Id="rId298" Type="http://schemas.openxmlformats.org/officeDocument/2006/relationships/hyperlink" Target="consultantplus://offline/ref=58BFC68B9F9D5C38EE4E73760569C91E999AD4553CC846920C9B8EAE94BBg9B" TargetMode="External"/><Relationship Id="rId400" Type="http://schemas.openxmlformats.org/officeDocument/2006/relationships/hyperlink" Target="consultantplus://offline/ref=58BFC68B9F9D5C38EE4E73760569C91E9994D55E3CC946920C9B8EAE94B93A2F42D51CA06D478903B0gDB" TargetMode="External"/><Relationship Id="rId421" Type="http://schemas.openxmlformats.org/officeDocument/2006/relationships/hyperlink" Target="consultantplus://offline/ref=58BFC68B9F9D5C38EE4E73760569C91E9994DB5E38CC46920C9B8EAE94BBg9B" TargetMode="External"/><Relationship Id="rId442" Type="http://schemas.openxmlformats.org/officeDocument/2006/relationships/hyperlink" Target="consultantplus://offline/ref=58BFC68B9F9D5C38EE4E73760569C91E999BD85931CD46920C9B8EAE94B93A2F42D51CA06D478A05B0gAB" TargetMode="External"/><Relationship Id="rId463" Type="http://schemas.openxmlformats.org/officeDocument/2006/relationships/hyperlink" Target="consultantplus://offline/ref=58BFC68B9F9D5C38EE4E73760569C91E9994DF5D3ACB46920C9B8EAE94B93A2F42D51CA06D478307B0g9B" TargetMode="External"/><Relationship Id="rId484" Type="http://schemas.openxmlformats.org/officeDocument/2006/relationships/hyperlink" Target="consultantplus://offline/ref=58BFC68B9F9D5C38EE4E73760569C91E9994DA5D3CCF46920C9B8EAE94B93A2F42D51CA06D468F02B0gCB" TargetMode="External"/><Relationship Id="rId519" Type="http://schemas.openxmlformats.org/officeDocument/2006/relationships/hyperlink" Target="consultantplus://offline/ref=58BFC68B9F9D5C38EE4E73760569C91E999BDB593DC846920C9B8EAE94B93A2F42D51CA06D468D01B0g4B" TargetMode="External"/><Relationship Id="rId116" Type="http://schemas.openxmlformats.org/officeDocument/2006/relationships/hyperlink" Target="consultantplus://offline/ref=58BFC68B9F9D5C38EE4E73760569C91E9994DA5D3CCF46920C9B8EAE94B93A2F42D51CA06D468F08B0gCB" TargetMode="External"/><Relationship Id="rId137" Type="http://schemas.openxmlformats.org/officeDocument/2006/relationships/hyperlink" Target="consultantplus://offline/ref=58BFC68B9F9D5C38EE4E73760569C91E999AD4553CC846920C9B8EAE94BBg9B" TargetMode="External"/><Relationship Id="rId158" Type="http://schemas.openxmlformats.org/officeDocument/2006/relationships/hyperlink" Target="consultantplus://offline/ref=58BFC68B9F9D5C38EE4E73760569C91E9994D55E3CC946920C9B8EAE94B93A2F42D51CA06D478903B0gDB" TargetMode="External"/><Relationship Id="rId302" Type="http://schemas.openxmlformats.org/officeDocument/2006/relationships/hyperlink" Target="consultantplus://offline/ref=58BFC68B9F9D5C38EE4E73760569C91E999AD4553CC846920C9B8EAE94BBg9B" TargetMode="External"/><Relationship Id="rId323" Type="http://schemas.openxmlformats.org/officeDocument/2006/relationships/hyperlink" Target="consultantplus://offline/ref=58BFC68B9F9D5C38EE4E73760569C91E9994DB5E3ACE46920C9B8EAE94B93A2F42D51CA06D468207B0gEB" TargetMode="External"/><Relationship Id="rId344" Type="http://schemas.openxmlformats.org/officeDocument/2006/relationships/hyperlink" Target="consultantplus://offline/ref=58BFC68B9F9D5C38EE4E73760569C91E9994D55E3CC946920C9B8EAE94B93A2F42D51CA06D478903B0gDB" TargetMode="External"/><Relationship Id="rId530" Type="http://schemas.openxmlformats.org/officeDocument/2006/relationships/hyperlink" Target="consultantplus://offline/ref=58BFC68B9F9D5C38EE4E73760569C91E9994DA5D3CCF46920C9B8EAE94B93A2F42D51CA06D468F08B0gCB" TargetMode="External"/><Relationship Id="rId20" Type="http://schemas.openxmlformats.org/officeDocument/2006/relationships/hyperlink" Target="consultantplus://offline/ref=58BFC68B9F9D5C38EE4E7A6F0269C91E9D9EDB543DC546920C9B8EAE94BBg9B" TargetMode="External"/><Relationship Id="rId41" Type="http://schemas.openxmlformats.org/officeDocument/2006/relationships/hyperlink" Target="consultantplus://offline/ref=58BFC68B9F9D5C38EE4E73760569C91E9994DF5D3ACB46920C9B8EAE94B93A2F42D51CA06D478D01B0gDB" TargetMode="External"/><Relationship Id="rId62" Type="http://schemas.openxmlformats.org/officeDocument/2006/relationships/hyperlink" Target="consultantplus://offline/ref=58BFC68B9F9D5C38EE4E73760569C91E999BDE593FCB46920C9B8EAE94B93A2F42D51CA2B6gAB" TargetMode="External"/><Relationship Id="rId83" Type="http://schemas.openxmlformats.org/officeDocument/2006/relationships/hyperlink" Target="consultantplus://offline/ref=58BFC68B9F9D5C38EE4E73760569C91E9994D55E3CC946920C9B8EAE94B93A2F42D51CA06F46B8g8B" TargetMode="External"/><Relationship Id="rId179" Type="http://schemas.openxmlformats.org/officeDocument/2006/relationships/hyperlink" Target="consultantplus://offline/ref=58BFC68B9F9D5C38EE4E73760569C91E9994DB5E38CC46920C9B8EAE94B93A2F42D51CA06D478F08B0gAB" TargetMode="External"/><Relationship Id="rId365" Type="http://schemas.openxmlformats.org/officeDocument/2006/relationships/hyperlink" Target="consultantplus://offline/ref=58BFC68B9F9D5C38EE4E73760569C91E9994DB5E38CC46920C9B8EAE94BBg9B" TargetMode="External"/><Relationship Id="rId386" Type="http://schemas.openxmlformats.org/officeDocument/2006/relationships/hyperlink" Target="consultantplus://offline/ref=58BFC68B9F9D5C38EE4E73760569C91E9994DB5E3ACE46920C9B8EAE94BBg9B" TargetMode="External"/><Relationship Id="rId551" Type="http://schemas.openxmlformats.org/officeDocument/2006/relationships/hyperlink" Target="consultantplus://offline/ref=58BFC68B9F9D5C38EE4E73760569C91E999BDE593FCB46920C9B8EAE94B93A2F42D51CA2B6gAB" TargetMode="External"/><Relationship Id="rId572" Type="http://schemas.openxmlformats.org/officeDocument/2006/relationships/hyperlink" Target="consultantplus://offline/ref=58BFC68B9F9D5C38EE4E73760569C91E9994D55E3CC946920C9B8EAE94B93A2F42D51CA06F46B8g8B" TargetMode="External"/><Relationship Id="rId593" Type="http://schemas.openxmlformats.org/officeDocument/2006/relationships/hyperlink" Target="consultantplus://offline/ref=58BFC68B9F9D5C38EE4E73760569C91E9994DA5F39C946920C9B8EAE94BBg9B" TargetMode="External"/><Relationship Id="rId190" Type="http://schemas.openxmlformats.org/officeDocument/2006/relationships/hyperlink" Target="consultantplus://offline/ref=58BFC68B9F9D5C38EE4E73760569C91E9994D55E3CC946920C9B8EAE94B93A2F42D51CA06D478903B0gDB" TargetMode="External"/><Relationship Id="rId204" Type="http://schemas.openxmlformats.org/officeDocument/2006/relationships/hyperlink" Target="consultantplus://offline/ref=58BFC68B9F9D5C38EE4E73760569C91E9994DB5E3ACE46920C9B8EAE94BBg9B" TargetMode="External"/><Relationship Id="rId225" Type="http://schemas.openxmlformats.org/officeDocument/2006/relationships/hyperlink" Target="consultantplus://offline/ref=58BFC68B9F9D5C38EE4E73760569C91E999BDF543ECA46920C9B8EAE94BBg9B" TargetMode="External"/><Relationship Id="rId246" Type="http://schemas.openxmlformats.org/officeDocument/2006/relationships/hyperlink" Target="consultantplus://offline/ref=58BFC68B9F9D5C38EE4E73760569C91E999AD4553CC846920C9B8EAE94BBg9B" TargetMode="External"/><Relationship Id="rId267" Type="http://schemas.openxmlformats.org/officeDocument/2006/relationships/hyperlink" Target="consultantplus://offline/ref=58BFC68B9F9D5C38EE4E73760569C91E9994D55E3CC946920C9B8EAE94B93A2F42D51CA06D478903B0gDB" TargetMode="External"/><Relationship Id="rId288" Type="http://schemas.openxmlformats.org/officeDocument/2006/relationships/hyperlink" Target="consultantplus://offline/ref=58BFC68B9F9D5C38EE4E73760569C91E9994DB5E38CC46920C9B8EAE94B93A2F42D51CA06D478F08B0gAB" TargetMode="External"/><Relationship Id="rId411" Type="http://schemas.openxmlformats.org/officeDocument/2006/relationships/hyperlink" Target="consultantplus://offline/ref=58BFC68B9F9D5C38EE4E73760569C91E999BDF543ECA46920C9B8EAE94BBg9B" TargetMode="External"/><Relationship Id="rId432" Type="http://schemas.openxmlformats.org/officeDocument/2006/relationships/hyperlink" Target="consultantplus://offline/ref=58BFC68B9F9D5C38EE4E73760569C91E9994DB5E3ACE46920C9B8EAE94BBg9B" TargetMode="External"/><Relationship Id="rId453" Type="http://schemas.openxmlformats.org/officeDocument/2006/relationships/hyperlink" Target="consultantplus://offline/ref=58BFC68B9F9D5C38EE4E73760569C91E9994D55E3CC946920C9B8EAE94B93A2F42D51CA06F46B8g8B" TargetMode="External"/><Relationship Id="rId474" Type="http://schemas.openxmlformats.org/officeDocument/2006/relationships/hyperlink" Target="consultantplus://offline/ref=58BFC68B9F9D5C38EE4E73760569C91E9994DA5D3CCF46920C9B8EAE94B93A2F42D51CA06D468F02B0gCB" TargetMode="External"/><Relationship Id="rId509" Type="http://schemas.openxmlformats.org/officeDocument/2006/relationships/hyperlink" Target="consultantplus://offline/ref=58BFC68B9F9D5C38EE4E73760569C91E999BDB593DC846920C9B8EAE94B93A2F42D51CA06D478F04B0gAB" TargetMode="External"/><Relationship Id="rId106" Type="http://schemas.openxmlformats.org/officeDocument/2006/relationships/hyperlink" Target="consultantplus://offline/ref=58BFC68B9F9D5C38EE4E73760569C91E999BDB593DC846920C9B8EAE94B93A2F42D51CA06D478E00B0gBB" TargetMode="External"/><Relationship Id="rId127" Type="http://schemas.openxmlformats.org/officeDocument/2006/relationships/hyperlink" Target="consultantplus://offline/ref=58BFC68B9F9D5C38EE4E73760569C91E9994DB5E38CC46920C9B8EAE94B93A2F42D51CA06D478F08B0gAB" TargetMode="External"/><Relationship Id="rId313" Type="http://schemas.openxmlformats.org/officeDocument/2006/relationships/hyperlink" Target="consultantplus://offline/ref=58BFC68B9F9D5C38EE4E73760569C91E9994DB5E3ACE46920C9B8EAE94BBg9B" TargetMode="External"/><Relationship Id="rId495" Type="http://schemas.openxmlformats.org/officeDocument/2006/relationships/hyperlink" Target="consultantplus://offline/ref=58BFC68B9F9D5C38EE4E73760569C91E999BDE543BCD46920C9B8EAE94BBg9B" TargetMode="External"/><Relationship Id="rId10" Type="http://schemas.openxmlformats.org/officeDocument/2006/relationships/hyperlink" Target="consultantplus://offline/ref=58BFC68B9F9D5C38EE4E73760569C91E9994D55E3CC946920C9B8EAE94B93A2F42D51CA36E43B8gFB" TargetMode="External"/><Relationship Id="rId31" Type="http://schemas.openxmlformats.org/officeDocument/2006/relationships/hyperlink" Target="consultantplus://offline/ref=58BFC68B9F9D5C38EE4E73760569C91E9994DF5D3ACB46920C9B8EAE94B93A2F42D51CA06D478C05B0gFB" TargetMode="External"/><Relationship Id="rId52" Type="http://schemas.openxmlformats.org/officeDocument/2006/relationships/hyperlink" Target="consultantplus://offline/ref=58BFC68B9F9D5C38EE4E73760569C91E9994D55E3CC946920C9B8EAE94B93A2F42D51CA06D478903B0gDB" TargetMode="External"/><Relationship Id="rId73" Type="http://schemas.openxmlformats.org/officeDocument/2006/relationships/hyperlink" Target="consultantplus://offline/ref=58BFC68B9F9D5C38EE4E73760569C91E999BDE593FCB46920C9B8EAE94B93A2F42D51CA06AB4g7B" TargetMode="External"/><Relationship Id="rId94" Type="http://schemas.openxmlformats.org/officeDocument/2006/relationships/hyperlink" Target="consultantplus://offline/ref=58BFC68B9F9D5C38EE4E73760569C91E999BDE593FCB46920C9B8EAE94B93A2F42D51CA06D468C02B0g8B" TargetMode="External"/><Relationship Id="rId148" Type="http://schemas.openxmlformats.org/officeDocument/2006/relationships/hyperlink" Target="consultantplus://offline/ref=58BFC68B9F9D5C38EE4E73760569C91E9994DB5E3ACE46920C9B8EAE94BBg9B" TargetMode="External"/><Relationship Id="rId169" Type="http://schemas.openxmlformats.org/officeDocument/2006/relationships/hyperlink" Target="consultantplus://offline/ref=58BFC68B9F9D5C38EE4E73760569C91E999AD4553CC846920C9B8EAE94BBg9B" TargetMode="External"/><Relationship Id="rId334" Type="http://schemas.openxmlformats.org/officeDocument/2006/relationships/hyperlink" Target="consultantplus://offline/ref=58BFC68B9F9D5C38EE4E73760569C91E9994DB5E3ACE46920C9B8EAE94BBg9B" TargetMode="External"/><Relationship Id="rId355" Type="http://schemas.openxmlformats.org/officeDocument/2006/relationships/hyperlink" Target="consultantplus://offline/ref=58BFC68B9F9D5C38EE4E73760569C91E999AD4553CC846920C9B8EAE94BBg9B" TargetMode="External"/><Relationship Id="rId376" Type="http://schemas.openxmlformats.org/officeDocument/2006/relationships/hyperlink" Target="consultantplus://offline/ref=58BFC68B9F9D5C38EE4E73760569C91E9994D55E3CC946920C9B8EAE94B93A2F42D51CA06D478903B0gDB" TargetMode="External"/><Relationship Id="rId397" Type="http://schemas.openxmlformats.org/officeDocument/2006/relationships/hyperlink" Target="consultantplus://offline/ref=58BFC68B9F9D5C38EE4E73760569C91E9994DB5E38CC46920C9B8EAE94BBg9B" TargetMode="External"/><Relationship Id="rId520" Type="http://schemas.openxmlformats.org/officeDocument/2006/relationships/hyperlink" Target="consultantplus://offline/ref=58BFC68B9F9D5C38EE4E73760569C91E999BDE5A3BC546920C9B8EAE94B93A2F42D51CA06D478B01B0gDB" TargetMode="External"/><Relationship Id="rId541" Type="http://schemas.openxmlformats.org/officeDocument/2006/relationships/hyperlink" Target="consultantplus://offline/ref=58BFC68B9F9D5C38EE4E73760569C91E9994D55E3CC946920C9B8EAE94B93A2F42D51CA06D478903B0gDB" TargetMode="External"/><Relationship Id="rId562" Type="http://schemas.openxmlformats.org/officeDocument/2006/relationships/hyperlink" Target="consultantplus://offline/ref=58BFC68B9F9D5C38EE4E73760569C91E999BDE593FCB46920C9B8EAE94B93A2F42D51CA06AB4g7B" TargetMode="External"/><Relationship Id="rId583" Type="http://schemas.openxmlformats.org/officeDocument/2006/relationships/hyperlink" Target="consultantplus://offline/ref=58BFC68B9F9D5C38EE4E73760569C91E999BDE593FCB46920C9B8EAE94B93A2F42D51CA06D468C02B0g8B" TargetMode="External"/><Relationship Id="rId4" Type="http://schemas.openxmlformats.org/officeDocument/2006/relationships/webSettings" Target="webSettings.xml"/><Relationship Id="rId180" Type="http://schemas.openxmlformats.org/officeDocument/2006/relationships/hyperlink" Target="consultantplus://offline/ref=58BFC68B9F9D5C38EE4E73760569C91E9994DB5E3ACE46920C9B8EAE94BBg9B" TargetMode="External"/><Relationship Id="rId215" Type="http://schemas.openxmlformats.org/officeDocument/2006/relationships/hyperlink" Target="consultantplus://offline/ref=58BFC68B9F9D5C38EE4E73760569C91E9994DB5E38CC46920C9B8EAE94B93A2F42D51CA06D478F08B0gAB" TargetMode="External"/><Relationship Id="rId236" Type="http://schemas.openxmlformats.org/officeDocument/2006/relationships/hyperlink" Target="consultantplus://offline/ref=58BFC68B9F9D5C38EE4E73760569C91E9994DB5E38CC46920C9B8EAE94B93A2F42D51CA06D478F08B0gAB" TargetMode="External"/><Relationship Id="rId257" Type="http://schemas.openxmlformats.org/officeDocument/2006/relationships/hyperlink" Target="consultantplus://offline/ref=58BFC68B9F9D5C38EE4E73760569C91E9994DB5E3ACE46920C9B8EAE94BBg9B" TargetMode="External"/><Relationship Id="rId278" Type="http://schemas.openxmlformats.org/officeDocument/2006/relationships/hyperlink" Target="consultantplus://offline/ref=58BFC68B9F9D5C38EE4E73760569C91E999AD4553CC846920C9B8EAE94BBg9B" TargetMode="External"/><Relationship Id="rId401" Type="http://schemas.openxmlformats.org/officeDocument/2006/relationships/hyperlink" Target="consultantplus://offline/ref=58BFC68B9F9D5C38EE4E73760569C91E9994DB5E38CC46920C9B8EAE94BBg9B" TargetMode="External"/><Relationship Id="rId422" Type="http://schemas.openxmlformats.org/officeDocument/2006/relationships/hyperlink" Target="consultantplus://offline/ref=58BFC68B9F9D5C38EE4E73760569C91E9994DB5E3ACE46920C9B8EAE94BBg9B" TargetMode="External"/><Relationship Id="rId443" Type="http://schemas.openxmlformats.org/officeDocument/2006/relationships/hyperlink" Target="consultantplus://offline/ref=58BFC68B9F9D5C38EE4E73760569C91E9994D55E3CC946920C9B8EAE94B93A2F42D51CA06F45B8g3B" TargetMode="External"/><Relationship Id="rId464" Type="http://schemas.openxmlformats.org/officeDocument/2006/relationships/hyperlink" Target="consultantplus://offline/ref=58BFC68B9F9D5C38EE4E73760569C91E9994D55E3CC946920C9B8EAE94B93A2F42D51CA06F46B8g8B" TargetMode="External"/><Relationship Id="rId303" Type="http://schemas.openxmlformats.org/officeDocument/2006/relationships/hyperlink" Target="consultantplus://offline/ref=58BFC68B9F9D5C38EE4E73760569C91E9994D55E3CC946920C9B8EAE94B93A2F42D51CA06D478903B0gDB" TargetMode="External"/><Relationship Id="rId485" Type="http://schemas.openxmlformats.org/officeDocument/2006/relationships/hyperlink" Target="consultantplus://offline/ref=58BFC68B9F9D5C38EE4E73760569C91E9994DA5D3CCF46920C9B8EAE94B93A2F42D51CA06D468F04B0gCB" TargetMode="External"/><Relationship Id="rId42" Type="http://schemas.openxmlformats.org/officeDocument/2006/relationships/hyperlink" Target="consultantplus://offline/ref=58BFC68B9F9D5C38EE4E73760569C91E999BDB593DC846920C9B8EAE94BBg9B" TargetMode="External"/><Relationship Id="rId84" Type="http://schemas.openxmlformats.org/officeDocument/2006/relationships/hyperlink" Target="consultantplus://offline/ref=58BFC68B9F9D5C38EE4E73760569C91E9994DF5D3ACB46920C9B8EAE94B93A2F42D51CA06D468307B0g5B" TargetMode="External"/><Relationship Id="rId138" Type="http://schemas.openxmlformats.org/officeDocument/2006/relationships/hyperlink" Target="consultantplus://offline/ref=58BFC68B9F9D5C38EE4E73760569C91E9994D55E3CC946920C9B8EAE94B93A2F42D51CA06D478903B0gDB" TargetMode="External"/><Relationship Id="rId345" Type="http://schemas.openxmlformats.org/officeDocument/2006/relationships/hyperlink" Target="consultantplus://offline/ref=58BFC68B9F9D5C38EE4E73760569C91E9994DB5E38CC46920C9B8EAE94B93A2F42D51CA06D478F08B0gAB" TargetMode="External"/><Relationship Id="rId387" Type="http://schemas.openxmlformats.org/officeDocument/2006/relationships/hyperlink" Target="consultantplus://offline/ref=58BFC68B9F9D5C38EE4E73760569C91E999AD4553CC846920C9B8EAE94BBg9B" TargetMode="External"/><Relationship Id="rId510" Type="http://schemas.openxmlformats.org/officeDocument/2006/relationships/hyperlink" Target="consultantplus://offline/ref=58BFC68B9F9D5C38EE4E73760569C91E9994D55E3CC946920C9B8EAE94B93A2F42D51CA06F46B8g8B" TargetMode="External"/><Relationship Id="rId552" Type="http://schemas.openxmlformats.org/officeDocument/2006/relationships/hyperlink" Target="consultantplus://offline/ref=58BFC68B9F9D5C38EE4E73760569C91E999BDE593FCB46920C9B8EAE94B93A2F42D51CA06AB4g7B" TargetMode="External"/><Relationship Id="rId594" Type="http://schemas.openxmlformats.org/officeDocument/2006/relationships/hyperlink" Target="consultantplus://offline/ref=58BFC68B9F9D5C38EE4E73760569C91E999BDB593DC846920C9B8EAE94B93A2F42D51CA06D468D01B0gBB" TargetMode="External"/><Relationship Id="rId191" Type="http://schemas.openxmlformats.org/officeDocument/2006/relationships/hyperlink" Target="consultantplus://offline/ref=58BFC68B9F9D5C38EE4E73760569C91E9994DB5E38CC46920C9B8EAE94BBg9B" TargetMode="External"/><Relationship Id="rId205" Type="http://schemas.openxmlformats.org/officeDocument/2006/relationships/hyperlink" Target="consultantplus://offline/ref=58BFC68B9F9D5C38EE4E73760569C91E999AD4553CC846920C9B8EAE94BBg9B" TargetMode="External"/><Relationship Id="rId247" Type="http://schemas.openxmlformats.org/officeDocument/2006/relationships/hyperlink" Target="consultantplus://offline/ref=58BFC68B9F9D5C38EE4E73760569C91E9994D55E3CC946920C9B8EAE94B93A2F42D51CA06D478903B0gDB" TargetMode="External"/><Relationship Id="rId412" Type="http://schemas.openxmlformats.org/officeDocument/2006/relationships/hyperlink" Target="consultantplus://offline/ref=58BFC68B9F9D5C38EE4E73760569C91E9994D55E3CC946920C9B8EAE94B93A2F42D51CA06D478903B0gDB" TargetMode="External"/><Relationship Id="rId107" Type="http://schemas.openxmlformats.org/officeDocument/2006/relationships/hyperlink" Target="consultantplus://offline/ref=58BFC68B9F9D5C38EE4E73760569C91E999BDB593DC846920C9B8EAE94B93A2F42D51CA06D468D01B0g4B" TargetMode="External"/><Relationship Id="rId289" Type="http://schemas.openxmlformats.org/officeDocument/2006/relationships/hyperlink" Target="consultantplus://offline/ref=58BFC68B9F9D5C38EE4E73760569C91E9994DB5E3ACE46920C9B8EAE94BBg9B" TargetMode="External"/><Relationship Id="rId454" Type="http://schemas.openxmlformats.org/officeDocument/2006/relationships/hyperlink" Target="consultantplus://offline/ref=58BFC68B9F9D5C38EE4E73760569C91E9994D55E3CC946920C9B8EAE94B93A2F42D51CA06D478903B0gDB" TargetMode="External"/><Relationship Id="rId496" Type="http://schemas.openxmlformats.org/officeDocument/2006/relationships/hyperlink" Target="consultantplus://offline/ref=58BFC68B9F9D5C38EE4E73760569C91E9994D55E3CC946920C9B8EAE94B93A2F42D51CA06F46B8g8B" TargetMode="External"/><Relationship Id="rId11" Type="http://schemas.openxmlformats.org/officeDocument/2006/relationships/hyperlink" Target="consultantplus://offline/ref=58BFC68B9F9D5C38EE4E73760569C91E999AD45431C546920C9B8EAE94B93A2F42D51CA06D478A00B0g4B" TargetMode="External"/><Relationship Id="rId53" Type="http://schemas.openxmlformats.org/officeDocument/2006/relationships/hyperlink" Target="consultantplus://offline/ref=58BFC68B9F9D5C38EE4E73760569C91E9994DF5D3ACB46920C9B8EAE94B93A2F42D51CA06D478307B0g9B" TargetMode="External"/><Relationship Id="rId149" Type="http://schemas.openxmlformats.org/officeDocument/2006/relationships/hyperlink" Target="consultantplus://offline/ref=58BFC68B9F9D5C38EE4E73760569C91E999AD4553CC846920C9B8EAE94BBg9B" TargetMode="External"/><Relationship Id="rId314" Type="http://schemas.openxmlformats.org/officeDocument/2006/relationships/hyperlink" Target="consultantplus://offline/ref=58BFC68B9F9D5C38EE4E73760569C91E999BDF543ECA46920C9B8EAE94BBg9B" TargetMode="External"/><Relationship Id="rId356" Type="http://schemas.openxmlformats.org/officeDocument/2006/relationships/hyperlink" Target="consultantplus://offline/ref=58BFC68B9F9D5C38EE4E73760569C91E9994D55E3CC946920C9B8EAE94B93A2F42D51CA06D478903B0gDB" TargetMode="External"/><Relationship Id="rId398" Type="http://schemas.openxmlformats.org/officeDocument/2006/relationships/hyperlink" Target="consultantplus://offline/ref=58BFC68B9F9D5C38EE4E73760569C91E9994DB5E3ACE46920C9B8EAE94BBg9B" TargetMode="External"/><Relationship Id="rId521" Type="http://schemas.openxmlformats.org/officeDocument/2006/relationships/hyperlink" Target="consultantplus://offline/ref=58BFC68B9F9D5C38EE4E73760569C91E9994D55E3CC946920C9B8EAE94B93A2F42D51CA06F47B8gDB" TargetMode="External"/><Relationship Id="rId563" Type="http://schemas.openxmlformats.org/officeDocument/2006/relationships/hyperlink" Target="consultantplus://offline/ref=58BFC68B9F9D5C38EE4E73760569C91E9994DA5D3CCF46920C9B8EAE94B93A2F42D51CA06D468F02B0gCB" TargetMode="External"/><Relationship Id="rId95" Type="http://schemas.openxmlformats.org/officeDocument/2006/relationships/hyperlink" Target="consultantplus://offline/ref=58BFC68B9F9D5C38EE4E73760569C91E999BDB593DC846920C9B8EAE94B93A2F42D51CA06D478F02B0g5B" TargetMode="External"/><Relationship Id="rId160" Type="http://schemas.openxmlformats.org/officeDocument/2006/relationships/hyperlink" Target="consultantplus://offline/ref=58BFC68B9F9D5C38EE4E73760569C91E9994DB5E3ACE46920C9B8EAE94BBg9B" TargetMode="External"/><Relationship Id="rId216" Type="http://schemas.openxmlformats.org/officeDocument/2006/relationships/hyperlink" Target="consultantplus://offline/ref=58BFC68B9F9D5C38EE4E73760569C91E9994DB5E3ACE46920C9B8EAE94BBg9B" TargetMode="External"/><Relationship Id="rId423" Type="http://schemas.openxmlformats.org/officeDocument/2006/relationships/hyperlink" Target="consultantplus://offline/ref=58BFC68B9F9D5C38EE4E73760569C91E999BDF543ECA46920C9B8EAE94BBg9B" TargetMode="External"/><Relationship Id="rId258" Type="http://schemas.openxmlformats.org/officeDocument/2006/relationships/hyperlink" Target="consultantplus://offline/ref=58BFC68B9F9D5C38EE4E73760569C91E999AD4553CC846920C9B8EAE94BBg9B" TargetMode="External"/><Relationship Id="rId465" Type="http://schemas.openxmlformats.org/officeDocument/2006/relationships/hyperlink" Target="consultantplus://offline/ref=58BFC68B9F9D5C38EE4E73760569C91E9994D55E3CC946920C9B8EAE94B93A2F42D51CA06D478903B0gDB" TargetMode="External"/><Relationship Id="rId22" Type="http://schemas.openxmlformats.org/officeDocument/2006/relationships/hyperlink" Target="consultantplus://offline/ref=58BFC68B9F9D5C38EE4E73760569C91E9994D85A3BCA46920C9B8EAE94B93A2F42D51CA06D478A00B0g4B" TargetMode="External"/><Relationship Id="rId64" Type="http://schemas.openxmlformats.org/officeDocument/2006/relationships/hyperlink" Target="consultantplus://offline/ref=58BFC68B9F9D5C38EE4E73760569C91E9994DA5D3CCF46920C9B8EAE94B93A2F42D51CA06D468F02B0gCB" TargetMode="External"/><Relationship Id="rId118" Type="http://schemas.openxmlformats.org/officeDocument/2006/relationships/hyperlink" Target="consultantplus://offline/ref=58BFC68B9F9D5C38EE4E73760569C91E9994D55E3CC946920C9B8EAE94B93A2F42D51CA36945B8g2B" TargetMode="External"/><Relationship Id="rId325" Type="http://schemas.openxmlformats.org/officeDocument/2006/relationships/hyperlink" Target="consultantplus://offline/ref=58BFC68B9F9D5C38EE4E73760569C91E9994D55E3CC946920C9B8EAE94B93A2F42D51CA06D478903B0gDB" TargetMode="External"/><Relationship Id="rId367" Type="http://schemas.openxmlformats.org/officeDocument/2006/relationships/hyperlink" Target="consultantplus://offline/ref=58BFC68B9F9D5C38EE4E73760569C91E999AD4553CC846920C9B8EAE94BBg9B" TargetMode="External"/><Relationship Id="rId532" Type="http://schemas.openxmlformats.org/officeDocument/2006/relationships/hyperlink" Target="consultantplus://offline/ref=58BFC68B9F9D5C38EE4E73760569C91E9994D55E3CC946920C9B8EAE94B93A2F42D51CA06BB4g3B" TargetMode="External"/><Relationship Id="rId574" Type="http://schemas.openxmlformats.org/officeDocument/2006/relationships/hyperlink" Target="consultantplus://offline/ref=58BFC68B9F9D5C38EE4E73760569C91E999BDE543BCD46920C9B8EAE94BBg9B" TargetMode="External"/><Relationship Id="rId171" Type="http://schemas.openxmlformats.org/officeDocument/2006/relationships/hyperlink" Target="consultantplus://offline/ref=58BFC68B9F9D5C38EE4E73760569C91E9994DB5E38CC46920C9B8EAE94BBg9B" TargetMode="External"/><Relationship Id="rId227" Type="http://schemas.openxmlformats.org/officeDocument/2006/relationships/hyperlink" Target="consultantplus://offline/ref=58BFC68B9F9D5C38EE4E73760569C91E9994DB5E38CC46920C9B8EAE94BBg9B" TargetMode="External"/><Relationship Id="rId269" Type="http://schemas.openxmlformats.org/officeDocument/2006/relationships/hyperlink" Target="consultantplus://offline/ref=58BFC68B9F9D5C38EE4E73760569C91E9994DB5E3ACE46920C9B8EAE94BBg9B" TargetMode="External"/><Relationship Id="rId434" Type="http://schemas.openxmlformats.org/officeDocument/2006/relationships/hyperlink" Target="consultantplus://offline/ref=58BFC68B9F9D5C38EE4E73760569C91E9994DB5E3ACE46920C9B8EAE94BBg9B" TargetMode="External"/><Relationship Id="rId476" Type="http://schemas.openxmlformats.org/officeDocument/2006/relationships/hyperlink" Target="consultantplus://offline/ref=58BFC68B9F9D5C38EE4E73760569C91E9994DA5D3CCF46920C9B8EAE94B93A2F42D51CA06D468F05B0g8B" TargetMode="External"/><Relationship Id="rId33" Type="http://schemas.openxmlformats.org/officeDocument/2006/relationships/hyperlink" Target="consultantplus://offline/ref=58BFC68B9F9D5C38EE4E73760569C91E9994D55E3CC946920C9B8EAE94B93A2F42D51CA06F45B8g3B" TargetMode="External"/><Relationship Id="rId129" Type="http://schemas.openxmlformats.org/officeDocument/2006/relationships/hyperlink" Target="consultantplus://offline/ref=58BFC68B9F9D5C38EE4E73760569C91E999AD4553CC846920C9B8EAE94BBg9B" TargetMode="External"/><Relationship Id="rId280" Type="http://schemas.openxmlformats.org/officeDocument/2006/relationships/hyperlink" Target="consultantplus://offline/ref=58BFC68B9F9D5C38EE4E73760569C91E9994DB5E38CC46920C9B8EAE94BBg9B" TargetMode="External"/><Relationship Id="rId336" Type="http://schemas.openxmlformats.org/officeDocument/2006/relationships/hyperlink" Target="consultantplus://offline/ref=58BFC68B9F9D5C38EE4E73760569C91E9994D55E3CC946920C9B8EAE94B93A2F42D51CA06D478903B0gDB" TargetMode="External"/><Relationship Id="rId501" Type="http://schemas.openxmlformats.org/officeDocument/2006/relationships/hyperlink" Target="consultantplus://offline/ref=58BFC68B9F9D5C38EE4E73760569C91E9994D55E3CC946920C9B8EAE94B93A2F42D51CA06F46B8g8B" TargetMode="External"/><Relationship Id="rId543" Type="http://schemas.openxmlformats.org/officeDocument/2006/relationships/hyperlink" Target="consultantplus://offline/ref=58BFC68B9F9D5C38EE4E73760569C91E9994D55E3CC946920C9B8EAE94B93A2F42D51CA06F46B8g8B" TargetMode="External"/><Relationship Id="rId75" Type="http://schemas.openxmlformats.org/officeDocument/2006/relationships/hyperlink" Target="consultantplus://offline/ref=58BFC68B9F9D5C38EE4E73760569C91E9994DA5D3CCF46920C9B8EAE94B93A2F42D51CA06D468F04B0gCB" TargetMode="External"/><Relationship Id="rId140" Type="http://schemas.openxmlformats.org/officeDocument/2006/relationships/hyperlink" Target="consultantplus://offline/ref=58BFC68B9F9D5C38EE4E73760569C91E9994DB5E3ACE46920C9B8EAE94BBg9B" TargetMode="External"/><Relationship Id="rId182" Type="http://schemas.openxmlformats.org/officeDocument/2006/relationships/hyperlink" Target="consultantplus://offline/ref=58BFC68B9F9D5C38EE4E73760569C91E9994D55E3CC946920C9B8EAE94B93A2F42D51CA06D478903B0gDB" TargetMode="External"/><Relationship Id="rId378" Type="http://schemas.openxmlformats.org/officeDocument/2006/relationships/hyperlink" Target="consultantplus://offline/ref=58BFC68B9F9D5C38EE4E73760569C91E9994DB5E3ACE46920C9B8EAE94BBg9B" TargetMode="External"/><Relationship Id="rId403" Type="http://schemas.openxmlformats.org/officeDocument/2006/relationships/hyperlink" Target="consultantplus://offline/ref=58BFC68B9F9D5C38EE4E73760569C91E999AD4553CC846920C9B8EAE94BBg9B" TargetMode="External"/><Relationship Id="rId585" Type="http://schemas.openxmlformats.org/officeDocument/2006/relationships/hyperlink" Target="consultantplus://offline/ref=58BFC68B9F9D5C38EE4E73760569C91E999BDB593DC846920C9B8EAE94B93A2F42D51CA06D478C02B0g9B" TargetMode="External"/><Relationship Id="rId6" Type="http://schemas.openxmlformats.org/officeDocument/2006/relationships/hyperlink" Target="consultantplus://offline/ref=58BFC68B9F9D5C38EE4E73760569C91E999ADD5430CD46920C9B8EAE94B93A2F42D51CA06D478A00B0gAB" TargetMode="External"/><Relationship Id="rId238" Type="http://schemas.openxmlformats.org/officeDocument/2006/relationships/hyperlink" Target="consultantplus://offline/ref=58BFC68B9F9D5C38EE4E73760569C91E999AD4553CC846920C9B8EAE94BBg9B" TargetMode="External"/><Relationship Id="rId445" Type="http://schemas.openxmlformats.org/officeDocument/2006/relationships/hyperlink" Target="consultantplus://offline/ref=58BFC68B9F9D5C38EE4E73760569C91E999BDE593FCB46920C9B8EAE94BBg9B" TargetMode="External"/><Relationship Id="rId487" Type="http://schemas.openxmlformats.org/officeDocument/2006/relationships/hyperlink" Target="consultantplus://offline/ref=58BFC68B9F9D5C38EE4E73760569C91E9994DA5D3CCF46920C9B8EAE94B93A2F42D51CA06D468F06B0g9B" TargetMode="External"/><Relationship Id="rId291" Type="http://schemas.openxmlformats.org/officeDocument/2006/relationships/hyperlink" Target="consultantplus://offline/ref=58BFC68B9F9D5C38EE4E73760569C91E9994D55E3CC946920C9B8EAE94B93A2F42D51CA06D478903B0gDB" TargetMode="External"/><Relationship Id="rId305" Type="http://schemas.openxmlformats.org/officeDocument/2006/relationships/hyperlink" Target="consultantplus://offline/ref=58BFC68B9F9D5C38EE4E73760569C91E9994DB5E3ACE46920C9B8EAE94BBg9B" TargetMode="External"/><Relationship Id="rId347" Type="http://schemas.openxmlformats.org/officeDocument/2006/relationships/hyperlink" Target="consultantplus://offline/ref=58BFC68B9F9D5C38EE4E73760569C91E999AD4553CC846920C9B8EAE94BBg9B" TargetMode="External"/><Relationship Id="rId512" Type="http://schemas.openxmlformats.org/officeDocument/2006/relationships/hyperlink" Target="consultantplus://offline/ref=58BFC68B9F9D5C38EE4E73760569C91E9994D55E3CC946920C9B8EAE94B93A2F42D51CA06D448B05B0g4B" TargetMode="External"/><Relationship Id="rId44" Type="http://schemas.openxmlformats.org/officeDocument/2006/relationships/hyperlink" Target="consultantplus://offline/ref=58BFC68B9F9D5C38EE4E73760569C91E9994D55E3CC946920C9B8EAE94B93A2F42D51CA06D478903B0gDB" TargetMode="External"/><Relationship Id="rId86" Type="http://schemas.openxmlformats.org/officeDocument/2006/relationships/hyperlink" Target="consultantplus://offline/ref=58BFC68B9F9D5C38EE4E73760569C91E9994D55E3CC946920C9B8EAE94B93A2F42D51CA06F46B8g8B" TargetMode="External"/><Relationship Id="rId151" Type="http://schemas.openxmlformats.org/officeDocument/2006/relationships/hyperlink" Target="consultantplus://offline/ref=58BFC68B9F9D5C38EE4E73760569C91E9994DB5E38CC46920C9B8EAE94B93A2F42D51CA06D478F08B0gAB" TargetMode="External"/><Relationship Id="rId389" Type="http://schemas.openxmlformats.org/officeDocument/2006/relationships/hyperlink" Target="consultantplus://offline/ref=58BFC68B9F9D5C38EE4E73760569C91E9994DB5E38CC46920C9B8EAE94BBg9B" TargetMode="External"/><Relationship Id="rId554" Type="http://schemas.openxmlformats.org/officeDocument/2006/relationships/hyperlink" Target="consultantplus://offline/ref=58BFC68B9F9D5C38EE4E73760569C91E9994DA5D3CCF46920C9B8EAE94B93A2F42D51CA06D468F04B0gCB" TargetMode="External"/><Relationship Id="rId596" Type="http://schemas.openxmlformats.org/officeDocument/2006/relationships/hyperlink" Target="consultantplus://offline/ref=58BFC68B9F9D5C38EE4E73760569C91E999BDB593DC846920C9B8EAE94B93A2F42D51CA06D468D01B0g4B" TargetMode="External"/><Relationship Id="rId193" Type="http://schemas.openxmlformats.org/officeDocument/2006/relationships/hyperlink" Target="consultantplus://offline/ref=58BFC68B9F9D5C38EE4E73760569C91E999AD4553CC846920C9B8EAE94BBg9B" TargetMode="External"/><Relationship Id="rId207" Type="http://schemas.openxmlformats.org/officeDocument/2006/relationships/hyperlink" Target="consultantplus://offline/ref=58BFC68B9F9D5C38EE4E73760569C91E9994DB5E38CC46920C9B8EAE94B93A2F42D51CA06D478F08B0gAB" TargetMode="External"/><Relationship Id="rId249" Type="http://schemas.openxmlformats.org/officeDocument/2006/relationships/hyperlink" Target="consultantplus://offline/ref=58BFC68B9F9D5C38EE4E73760569C91E9994DB5E3ACE46920C9B8EAE94BBg9B" TargetMode="External"/><Relationship Id="rId414" Type="http://schemas.openxmlformats.org/officeDocument/2006/relationships/hyperlink" Target="consultantplus://offline/ref=58BFC68B9F9D5C38EE4E73760569C91E9994DB5E3ACE46920C9B8EAE94BBg9B" TargetMode="External"/><Relationship Id="rId456" Type="http://schemas.openxmlformats.org/officeDocument/2006/relationships/hyperlink" Target="consultantplus://offline/ref=58BFC68B9F9D5C38EE4E73760569C91E999BD95C3CC446920C9B8EAE94BBg9B" TargetMode="External"/><Relationship Id="rId498" Type="http://schemas.openxmlformats.org/officeDocument/2006/relationships/hyperlink" Target="consultantplus://offline/ref=58BFC68B9F9D5C38EE4E73760569C91E9994DF5D3ACB46920C9B8EAE94B93A2F42D51CA06D458A01B0g8B" TargetMode="External"/><Relationship Id="rId13" Type="http://schemas.openxmlformats.org/officeDocument/2006/relationships/hyperlink" Target="consultantplus://offline/ref=58BFC68B9F9D5C38EE4E73760569C91E9994D85A3BCE46920C9B8EAE94B93A2F42D51CA06D478A02B0gCB" TargetMode="External"/><Relationship Id="rId109" Type="http://schemas.openxmlformats.org/officeDocument/2006/relationships/hyperlink" Target="consultantplus://offline/ref=58BFC68B9F9D5C38EE4E73760569C91E9994D55E3CC946920C9B8EAE94B93A2F42D51CA06F46B8g8B" TargetMode="External"/><Relationship Id="rId260" Type="http://schemas.openxmlformats.org/officeDocument/2006/relationships/hyperlink" Target="consultantplus://offline/ref=58BFC68B9F9D5C38EE4E73760569C91E9994DB5E38CC46920C9B8EAE94B93A2F42D51CA06D478F08B0gAB" TargetMode="External"/><Relationship Id="rId316" Type="http://schemas.openxmlformats.org/officeDocument/2006/relationships/hyperlink" Target="consultantplus://offline/ref=58BFC68B9F9D5C38EE4E73760569C91E9994DB5E38CC46920C9B8EAE94BBg9B" TargetMode="External"/><Relationship Id="rId523" Type="http://schemas.openxmlformats.org/officeDocument/2006/relationships/hyperlink" Target="consultantplus://offline/ref=58BFC68B9F9D5C38EE4E73760569C91E9994D55E3CC946920C9B8EAE94B93A2F42D51CA06F46B8g8B" TargetMode="External"/><Relationship Id="rId55" Type="http://schemas.openxmlformats.org/officeDocument/2006/relationships/hyperlink" Target="consultantplus://offline/ref=58BFC68B9F9D5C38EE4E73760569C91E9994D55E3CC946920C9B8EAE94B93A2F42D51CA06D478903B0gDB" TargetMode="External"/><Relationship Id="rId97" Type="http://schemas.openxmlformats.org/officeDocument/2006/relationships/hyperlink" Target="consultantplus://offline/ref=58BFC68B9F9D5C38EE4E73760569C91E999BDB593DC846920C9B8EAE94B93A2F42D51CA06D468D05B0g5B" TargetMode="External"/><Relationship Id="rId120" Type="http://schemas.openxmlformats.org/officeDocument/2006/relationships/hyperlink" Target="consultantplus://offline/ref=58BFC68B9F9D5C38EE4E73760569C91E9994D85A3BCA46920C9B8EAE94B93A2F42D51CA06D478A00B0gBB" TargetMode="External"/><Relationship Id="rId358" Type="http://schemas.openxmlformats.org/officeDocument/2006/relationships/hyperlink" Target="consultantplus://offline/ref=58BFC68B9F9D5C38EE4E73760569C91E9994DB5E3ACE46920C9B8EAE94BBg9B" TargetMode="External"/><Relationship Id="rId565" Type="http://schemas.openxmlformats.org/officeDocument/2006/relationships/hyperlink" Target="consultantplus://offline/ref=58BFC68B9F9D5C38EE4E73760569C91E9994DA5D3CCF46920C9B8EAE94B93A2F42D51CA06D468F05B0g8B" TargetMode="External"/><Relationship Id="rId162" Type="http://schemas.openxmlformats.org/officeDocument/2006/relationships/hyperlink" Target="consultantplus://offline/ref=58BFC68B9F9D5C38EE4E73760569C91E9994D55E3CC946920C9B8EAE94B93A2F42D51CA06D478903B0gDB" TargetMode="External"/><Relationship Id="rId218" Type="http://schemas.openxmlformats.org/officeDocument/2006/relationships/hyperlink" Target="consultantplus://offline/ref=58BFC68B9F9D5C38EE4E73760569C91E9994D55E3CC946920C9B8EAE94B93A2F42D51CA06D478903B0gDB" TargetMode="External"/><Relationship Id="rId425" Type="http://schemas.openxmlformats.org/officeDocument/2006/relationships/hyperlink" Target="consultantplus://offline/ref=58BFC68B9F9D5C38EE4E73760569C91E9994DB5E38CC46920C9B8EAE94BBg9B" TargetMode="External"/><Relationship Id="rId467" Type="http://schemas.openxmlformats.org/officeDocument/2006/relationships/hyperlink" Target="consultantplus://offline/ref=58BFC68B9F9D5C38EE4E73760569C91E9994DA5D3CCF46920C9B8EAE94B93A2F42D51CA06D478E08B0gAB" TargetMode="External"/><Relationship Id="rId271" Type="http://schemas.openxmlformats.org/officeDocument/2006/relationships/hyperlink" Target="consultantplus://offline/ref=58BFC68B9F9D5C38EE4E73760569C91E9994D55E3CC946920C9B8EAE94B93A2F42D51CA06D478903B0gDB" TargetMode="External"/><Relationship Id="rId24" Type="http://schemas.openxmlformats.org/officeDocument/2006/relationships/hyperlink" Target="consultantplus://offline/ref=58BFC68B9F9D5C38EE4E73760569C91E9994D55E3CC946920C9B8EAE94B93A2F42D51CA06F45B8g3B" TargetMode="External"/><Relationship Id="rId66" Type="http://schemas.openxmlformats.org/officeDocument/2006/relationships/hyperlink" Target="consultantplus://offline/ref=58BFC68B9F9D5C38EE4E73760569C91E9994DA5D3CCF46920C9B8EAE94B93A2F42D51CA06D468F05B0g8B" TargetMode="External"/><Relationship Id="rId131" Type="http://schemas.openxmlformats.org/officeDocument/2006/relationships/hyperlink" Target="consultantplus://offline/ref=58BFC68B9F9D5C38EE4E73760569C91E9994DB5E38CC46920C9B8EAE94B93A2F42D51CA06D478F08B0gAB" TargetMode="External"/><Relationship Id="rId327" Type="http://schemas.openxmlformats.org/officeDocument/2006/relationships/hyperlink" Target="consultantplus://offline/ref=58BFC68B9F9D5C38EE4E73760569C91E9994DB5E3ACE46920C9B8EAE94B93A2F42D51CA06D468207B0gEB" TargetMode="External"/><Relationship Id="rId369" Type="http://schemas.openxmlformats.org/officeDocument/2006/relationships/hyperlink" Target="consultantplus://offline/ref=58BFC68B9F9D5C38EE4E73760569C91E9994DB5E38CC46920C9B8EAE94BBg9B" TargetMode="External"/><Relationship Id="rId534" Type="http://schemas.openxmlformats.org/officeDocument/2006/relationships/hyperlink" Target="consultantplus://offline/ref=58BFC68B9F9D5C38EE4E73760569C91E9994D55E3CC946920C9B8EAE94B93A2F42D51CA36945B8g2B" TargetMode="External"/><Relationship Id="rId576" Type="http://schemas.openxmlformats.org/officeDocument/2006/relationships/hyperlink" Target="consultantplus://offline/ref=58BFC68B9F9D5C38EE4E73760569C91E9994DF5D3ACB46920C9B8EAE94B93A2F42D51CA06D468309B0gCB" TargetMode="External"/><Relationship Id="rId173" Type="http://schemas.openxmlformats.org/officeDocument/2006/relationships/hyperlink" Target="consultantplus://offline/ref=58BFC68B9F9D5C38EE4E73760569C91E999AD4553CC846920C9B8EAE94BBg9B" TargetMode="External"/><Relationship Id="rId229" Type="http://schemas.openxmlformats.org/officeDocument/2006/relationships/hyperlink" Target="consultantplus://offline/ref=58BFC68B9F9D5C38EE4E73760569C91E999BDF543ECA46920C9B8EAE94BBg9B" TargetMode="External"/><Relationship Id="rId380" Type="http://schemas.openxmlformats.org/officeDocument/2006/relationships/hyperlink" Target="consultantplus://offline/ref=58BFC68B9F9D5C38EE4E73760569C91E9994D55E3CC946920C9B8EAE94B93A2F42D51CA06D478903B0gDB" TargetMode="External"/><Relationship Id="rId436" Type="http://schemas.openxmlformats.org/officeDocument/2006/relationships/hyperlink" Target="consultantplus://offline/ref=58BFC68B9F9D5C38EE4E73760569C91E9994D55E3CC946920C9B8EAE94B93A2F42D51CA06F45B8g3B" TargetMode="External"/><Relationship Id="rId601" Type="http://schemas.openxmlformats.org/officeDocument/2006/relationships/hyperlink" Target="consultantplus://offline/ref=58BFC68B9F9D5C38EE4E73760569C91E999ADA593FC946920C9B8EAE94B93A2F42D51CA06D478808B0gFB" TargetMode="External"/><Relationship Id="rId240" Type="http://schemas.openxmlformats.org/officeDocument/2006/relationships/hyperlink" Target="consultantplus://offline/ref=58BFC68B9F9D5C38EE4E73760569C91E9994DB5E38CC46920C9B8EAE94B93A2F42D51CA06D478F08B0gAB" TargetMode="External"/><Relationship Id="rId478" Type="http://schemas.openxmlformats.org/officeDocument/2006/relationships/hyperlink" Target="consultantplus://offline/ref=58BFC68B9F9D5C38EE4E73760569C91E9994DA5D3CCF46920C9B8EAE94B93A2F42D51CA06D468F07B0gFB" TargetMode="External"/><Relationship Id="rId35" Type="http://schemas.openxmlformats.org/officeDocument/2006/relationships/hyperlink" Target="consultantplus://offline/ref=58BFC68B9F9D5C38EE4E73760569C91E999BDE593FCB46920C9B8EAE94BBg9B" TargetMode="External"/><Relationship Id="rId77" Type="http://schemas.openxmlformats.org/officeDocument/2006/relationships/hyperlink" Target="consultantplus://offline/ref=58BFC68B9F9D5C38EE4E73760569C91E9994DA5D3CCF46920C9B8EAE94B93A2F42D51CA06D468F06B0g9B" TargetMode="External"/><Relationship Id="rId100" Type="http://schemas.openxmlformats.org/officeDocument/2006/relationships/hyperlink" Target="consultantplus://offline/ref=58BFC68B9F9D5C38EE4E73760569C91E999BDE5A3BC546920C9B8EAE94B93A2F42D51CA06D478B01B0gDB" TargetMode="External"/><Relationship Id="rId282" Type="http://schemas.openxmlformats.org/officeDocument/2006/relationships/hyperlink" Target="consultantplus://offline/ref=58BFC68B9F9D5C38EE4E73760569C91E999AD4553CC846920C9B8EAE94BBg9B" TargetMode="External"/><Relationship Id="rId338" Type="http://schemas.openxmlformats.org/officeDocument/2006/relationships/hyperlink" Target="consultantplus://offline/ref=58BFC68B9F9D5C38EE4E73760569C91E9994DB5E3ACE46920C9B8EAE94BBg9B" TargetMode="External"/><Relationship Id="rId503" Type="http://schemas.openxmlformats.org/officeDocument/2006/relationships/hyperlink" Target="consultantplus://offline/ref=58BFC68B9F9D5C38EE4E73760569C91E999BDE593FCB46920C9B8EAE94B93A2F42D51CA06D468C01B0g4B" TargetMode="External"/><Relationship Id="rId545" Type="http://schemas.openxmlformats.org/officeDocument/2006/relationships/hyperlink" Target="consultantplus://offline/ref=58BFC68B9F9D5C38EE4E73760569C91E9994DA5D3CCF46920C9B8EAE94B93A2F42D51CA06D478E07B0gAB" TargetMode="External"/><Relationship Id="rId587" Type="http://schemas.openxmlformats.org/officeDocument/2006/relationships/hyperlink" Target="consultantplus://offline/ref=58BFC68B9F9D5C38EE4E73760569C91E999BDB593DC846920C9B8EAE94B93A2F42D51CA06D468804B0g5B" TargetMode="External"/><Relationship Id="rId8" Type="http://schemas.openxmlformats.org/officeDocument/2006/relationships/hyperlink" Target="consultantplus://offline/ref=58BFC68B9F9D5C38EE4E73760569C91E999BD55930C946920C9B8EAE94B93A2F42D51CA06D478A00B0gAB" TargetMode="External"/><Relationship Id="rId142" Type="http://schemas.openxmlformats.org/officeDocument/2006/relationships/hyperlink" Target="consultantplus://offline/ref=58BFC68B9F9D5C38EE4E73760569C91E9994D55E3CC946920C9B8EAE94B93A2F42D51CA06D478903B0gDB" TargetMode="External"/><Relationship Id="rId184" Type="http://schemas.openxmlformats.org/officeDocument/2006/relationships/hyperlink" Target="consultantplus://offline/ref=58BFC68B9F9D5C38EE4E73760569C91E9994DB5E3ACE46920C9B8EAE94BBg9B" TargetMode="External"/><Relationship Id="rId391" Type="http://schemas.openxmlformats.org/officeDocument/2006/relationships/hyperlink" Target="consultantplus://offline/ref=58BFC68B9F9D5C38EE4E73760569C91E999AD4553CC846920C9B8EAE94BBg9B" TargetMode="External"/><Relationship Id="rId405" Type="http://schemas.openxmlformats.org/officeDocument/2006/relationships/hyperlink" Target="consultantplus://offline/ref=58BFC68B9F9D5C38EE4E73760569C91E9994DB5E38CC46920C9B8EAE94BBg9B" TargetMode="External"/><Relationship Id="rId447" Type="http://schemas.openxmlformats.org/officeDocument/2006/relationships/hyperlink" Target="consultantplus://offline/ref=58BFC68B9F9D5C38EE4E73760569C91E9994D55E3CC946920C9B8EAE94B93A2F42D51CA06F45B8g3B" TargetMode="External"/><Relationship Id="rId251" Type="http://schemas.openxmlformats.org/officeDocument/2006/relationships/hyperlink" Target="consultantplus://offline/ref=58BFC68B9F9D5C38EE4E73760569C91E9994D55E3CC946920C9B8EAE94B93A2F42D51CA06D478903B0gDB" TargetMode="External"/><Relationship Id="rId489" Type="http://schemas.openxmlformats.org/officeDocument/2006/relationships/hyperlink" Target="consultantplus://offline/ref=58BFC68B9F9D5C38EE4E73760569C91E9994DA5D3CCF46920C9B8EAE94B93A2F42D51CA06D468F08B0gCB" TargetMode="External"/><Relationship Id="rId46" Type="http://schemas.openxmlformats.org/officeDocument/2006/relationships/hyperlink" Target="consultantplus://offline/ref=58BFC68B9F9D5C38EE4E73760569C91E999BD95C3CC446920C9B8EAE94BBg9B" TargetMode="External"/><Relationship Id="rId293" Type="http://schemas.openxmlformats.org/officeDocument/2006/relationships/hyperlink" Target="consultantplus://offline/ref=58BFC68B9F9D5C38EE4E73760569C91E9994DB5E3ACE46920C9B8EAE94BBg9B" TargetMode="External"/><Relationship Id="rId307" Type="http://schemas.openxmlformats.org/officeDocument/2006/relationships/hyperlink" Target="consultantplus://offline/ref=58BFC68B9F9D5C38EE4E73760569C91E9994D55E3CC946920C9B8EAE94B93A2F42D51CA06D478903B0gDB" TargetMode="External"/><Relationship Id="rId349" Type="http://schemas.openxmlformats.org/officeDocument/2006/relationships/hyperlink" Target="consultantplus://offline/ref=58BFC68B9F9D5C38EE4E73760569C91E9994DB5E38CC46920C9B8EAE94B93A2F42D51CA06D478F08B0gAB" TargetMode="External"/><Relationship Id="rId514" Type="http://schemas.openxmlformats.org/officeDocument/2006/relationships/hyperlink" Target="consultantplus://offline/ref=58BFC68B9F9D5C38EE4E73760569C91E9994D55E3CC946920C9B8EAE94B93A2F42D51CA06F46B8g8B" TargetMode="External"/><Relationship Id="rId556" Type="http://schemas.openxmlformats.org/officeDocument/2006/relationships/hyperlink" Target="consultantplus://offline/ref=58BFC68B9F9D5C38EE4E73760569C91E9994DA5D3CCF46920C9B8EAE94B93A2F42D51CA06D468F06B0g9B" TargetMode="External"/><Relationship Id="rId88" Type="http://schemas.openxmlformats.org/officeDocument/2006/relationships/hyperlink" Target="consultantplus://offline/ref=58BFC68B9F9D5C38EE4E73760569C91E9994DF5D3ACB46920C9B8EAE94B93A2F42D51CA06D458A01B0g8B" TargetMode="External"/><Relationship Id="rId111" Type="http://schemas.openxmlformats.org/officeDocument/2006/relationships/hyperlink" Target="consultantplus://offline/ref=58BFC68B9F9D5C38EE4E73760569C91E9994DA5D3CCF46920C9B8EAE94B93A2F42D51CA06D468F02B0gCB" TargetMode="External"/><Relationship Id="rId153" Type="http://schemas.openxmlformats.org/officeDocument/2006/relationships/hyperlink" Target="consultantplus://offline/ref=58BFC68B9F9D5C38EE4E73760569C91E999AD4553CC846920C9B8EAE94BBg9B" TargetMode="External"/><Relationship Id="rId195" Type="http://schemas.openxmlformats.org/officeDocument/2006/relationships/hyperlink" Target="consultantplus://offline/ref=58BFC68B9F9D5C38EE4E73760569C91E9994DB5E38CC46920C9B8EAE94BBg9B" TargetMode="External"/><Relationship Id="rId209" Type="http://schemas.openxmlformats.org/officeDocument/2006/relationships/hyperlink" Target="consultantplus://offline/ref=58BFC68B9F9D5C38EE4E73760569C91E999BDF543ECA46920C9B8EAE94BBg9B" TargetMode="External"/><Relationship Id="rId360" Type="http://schemas.openxmlformats.org/officeDocument/2006/relationships/hyperlink" Target="consultantplus://offline/ref=58BFC68B9F9D5C38EE4E73760569C91E9994D55E3CC946920C9B8EAE94B93A2F42D51CA06D478903B0gDB" TargetMode="External"/><Relationship Id="rId416" Type="http://schemas.openxmlformats.org/officeDocument/2006/relationships/hyperlink" Target="consultantplus://offline/ref=58BFC68B9F9D5C38EE4E73760569C91E9994D55E3CC946920C9B8EAE94B93A2F42D51CA06D478903B0gDB" TargetMode="External"/><Relationship Id="rId598" Type="http://schemas.openxmlformats.org/officeDocument/2006/relationships/hyperlink" Target="consultantplus://offline/ref=58BFC68B9F9D5C38EE4E73760569C91E9994D55E3CC946920C9B8EAE94B93A2F42D51CA06F46B8g8B" TargetMode="External"/><Relationship Id="rId220" Type="http://schemas.openxmlformats.org/officeDocument/2006/relationships/hyperlink" Target="consultantplus://offline/ref=58BFC68B9F9D5C38EE4E73760569C91E9994DB5E3ACE46920C9B8EAE94BBg9B" TargetMode="External"/><Relationship Id="rId458" Type="http://schemas.openxmlformats.org/officeDocument/2006/relationships/hyperlink" Target="consultantplus://offline/ref=58BFC68B9F9D5C38EE4E73760569C91E999BDB5E38C946920C9B8EAE94B93A2F42D51CA06D478A01B0gDB" TargetMode="External"/><Relationship Id="rId15" Type="http://schemas.openxmlformats.org/officeDocument/2006/relationships/hyperlink" Target="consultantplus://offline/ref=58BFC68B9F9D5C38EE4E73760569C91E999BD95A3CCD46920C9B8EAE94B93A2F42D51CA06D478B09B0g8B" TargetMode="External"/><Relationship Id="rId57" Type="http://schemas.openxmlformats.org/officeDocument/2006/relationships/hyperlink" Target="consultantplus://offline/ref=58BFC68B9F9D5C38EE4E73760569C91E9994DA5D3CCF46920C9B8EAE94B93A2F42D51CA06D478E08B0gAB" TargetMode="External"/><Relationship Id="rId262" Type="http://schemas.openxmlformats.org/officeDocument/2006/relationships/hyperlink" Target="consultantplus://offline/ref=58BFC68B9F9D5C38EE4E73760569C91E999AD4553CC846920C9B8EAE94BBg9B" TargetMode="External"/><Relationship Id="rId318" Type="http://schemas.openxmlformats.org/officeDocument/2006/relationships/hyperlink" Target="consultantplus://offline/ref=58BFC68B9F9D5C38EE4E73760569C91E999BDF543ECA46920C9B8EAE94BBg9B" TargetMode="External"/><Relationship Id="rId525" Type="http://schemas.openxmlformats.org/officeDocument/2006/relationships/hyperlink" Target="consultantplus://offline/ref=58BFC68B9F9D5C38EE4E73760569C91E9994DA5D3CCF46920C9B8EAE94B93A2F42D51CA06D468F02B0gCB" TargetMode="External"/><Relationship Id="rId567" Type="http://schemas.openxmlformats.org/officeDocument/2006/relationships/hyperlink" Target="consultantplus://offline/ref=58BFC68B9F9D5C38EE4E73760569C91E9994DA5D3CCF46920C9B8EAE94B93A2F42D51CA06D468F07B0gFB" TargetMode="External"/><Relationship Id="rId99" Type="http://schemas.openxmlformats.org/officeDocument/2006/relationships/hyperlink" Target="consultantplus://offline/ref=58BFC68B9F9D5C38EE4E73760569C91E999BDB593DC846920C9B8EAE94B93A2F42D51CA06D478F04B0gAB" TargetMode="External"/><Relationship Id="rId122" Type="http://schemas.openxmlformats.org/officeDocument/2006/relationships/hyperlink" Target="consultantplus://offline/ref=58BFC68B9F9D5C38EE4E73760569C91E9994DB5E3ACE46920C9B8EAE94B93A2F42D51CA06D468207B0gEB" TargetMode="External"/><Relationship Id="rId164" Type="http://schemas.openxmlformats.org/officeDocument/2006/relationships/hyperlink" Target="consultantplus://offline/ref=58BFC68B9F9D5C38EE4E73760569C91E9994DB5E3ACE46920C9B8EAE94BBg9B" TargetMode="External"/><Relationship Id="rId371" Type="http://schemas.openxmlformats.org/officeDocument/2006/relationships/hyperlink" Target="consultantplus://offline/ref=58BFC68B9F9D5C38EE4E73760569C91E999AD4553CC846920C9B8EAE94BBg9B" TargetMode="External"/><Relationship Id="rId427" Type="http://schemas.openxmlformats.org/officeDocument/2006/relationships/hyperlink" Target="consultantplus://offline/ref=58BFC68B9F9D5C38EE4E73760569C91E999BDF543ECA46920C9B8EAE94BBg9B" TargetMode="External"/><Relationship Id="rId469" Type="http://schemas.openxmlformats.org/officeDocument/2006/relationships/hyperlink" Target="consultantplus://offline/ref=58BFC68B9F9D5C38EE4E73760569C91E9994DF5538CF46920C9B8EAE94B93A2F42D51CA06D478809B0gAB" TargetMode="External"/><Relationship Id="rId26" Type="http://schemas.openxmlformats.org/officeDocument/2006/relationships/hyperlink" Target="consultantplus://offline/ref=58BFC68B9F9D5C38EE4E73760569C91E9994D55E3CC946920C9B8EAE94B93A2F42D51CA06D458307B0gDB" TargetMode="External"/><Relationship Id="rId231" Type="http://schemas.openxmlformats.org/officeDocument/2006/relationships/hyperlink" Target="consultantplus://offline/ref=58BFC68B9F9D5C38EE4E73760569C91E9994DB5E3ACE46920C9B8EAE94B93A2F42D51CA06D468207B0gEB" TargetMode="External"/><Relationship Id="rId273" Type="http://schemas.openxmlformats.org/officeDocument/2006/relationships/hyperlink" Target="consultantplus://offline/ref=58BFC68B9F9D5C38EE4E73760569C91E9994DB5E3ACE46920C9B8EAE94BBg9B" TargetMode="External"/><Relationship Id="rId329" Type="http://schemas.openxmlformats.org/officeDocument/2006/relationships/hyperlink" Target="consultantplus://offline/ref=58BFC68B9F9D5C38EE4E73760569C91E9994DB5E38CC46920C9B8EAE94B93A2F42D51CA06D478F08B0gAB" TargetMode="External"/><Relationship Id="rId480" Type="http://schemas.openxmlformats.org/officeDocument/2006/relationships/hyperlink" Target="consultantplus://offline/ref=58BFC68B9F9D5C38EE4E73760569C91E999FD45A3BCE46920C9B8EAE94BBg9B" TargetMode="External"/><Relationship Id="rId536" Type="http://schemas.openxmlformats.org/officeDocument/2006/relationships/hyperlink" Target="consultantplus://offline/ref=58BFC68B9F9D5C38EE4E73760569C91E9994D85A3BCA46920C9B8EAE94B93A2F42D51CA06D478A00B0gBB" TargetMode="External"/><Relationship Id="rId68" Type="http://schemas.openxmlformats.org/officeDocument/2006/relationships/hyperlink" Target="consultantplus://offline/ref=58BFC68B9F9D5C38EE4E73760569C91E9994DA5D3CCF46920C9B8EAE94B93A2F42D51CA06D468F07B0gFB" TargetMode="External"/><Relationship Id="rId133" Type="http://schemas.openxmlformats.org/officeDocument/2006/relationships/hyperlink" Target="consultantplus://offline/ref=58BFC68B9F9D5C38EE4E73760569C91E999AD4553CC846920C9B8EAE94BBg9B" TargetMode="External"/><Relationship Id="rId175" Type="http://schemas.openxmlformats.org/officeDocument/2006/relationships/hyperlink" Target="consultantplus://offline/ref=58BFC68B9F9D5C38EE4E73760569C91E9994DB5E38CC46920C9B8EAE94B93A2F42D51CA06D478F08B0gAB" TargetMode="External"/><Relationship Id="rId340" Type="http://schemas.openxmlformats.org/officeDocument/2006/relationships/hyperlink" Target="consultantplus://offline/ref=58BFC68B9F9D5C38EE4E73760569C91E9994D55E3CC946920C9B8EAE94B93A2F42D51CA06D478903B0gDB" TargetMode="External"/><Relationship Id="rId578" Type="http://schemas.openxmlformats.org/officeDocument/2006/relationships/hyperlink" Target="consultantplus://offline/ref=58BFC68B9F9D5C38EE4E73760569C91E9994DF5D3ACB46920C9B8EAE94B93A2F42D51CA06D458A01B0g5B" TargetMode="External"/><Relationship Id="rId200" Type="http://schemas.openxmlformats.org/officeDocument/2006/relationships/hyperlink" Target="consultantplus://offline/ref=58BFC68B9F9D5C38EE4E73760569C91E9994DB5E3ACE46920C9B8EAE94BBg9B" TargetMode="External"/><Relationship Id="rId382" Type="http://schemas.openxmlformats.org/officeDocument/2006/relationships/hyperlink" Target="consultantplus://offline/ref=58BFC68B9F9D5C38EE4E73760569C91E9994DB5E3ACE46920C9B8EAE94BBg9B" TargetMode="External"/><Relationship Id="rId438" Type="http://schemas.openxmlformats.org/officeDocument/2006/relationships/hyperlink" Target="consultantplus://offline/ref=58BFC68B9F9D5C38EE4E73760569C91E9994D55E3CC946920C9B8EAE94B93A2F42D51CA06F45B8g3B" TargetMode="External"/><Relationship Id="rId603" Type="http://schemas.openxmlformats.org/officeDocument/2006/relationships/fontTable" Target="fontTable.xml"/><Relationship Id="rId242" Type="http://schemas.openxmlformats.org/officeDocument/2006/relationships/hyperlink" Target="consultantplus://offline/ref=58BFC68B9F9D5C38EE4E73760569C91E999AD4553CC846920C9B8EAE94BBg9B" TargetMode="External"/><Relationship Id="rId284" Type="http://schemas.openxmlformats.org/officeDocument/2006/relationships/hyperlink" Target="consultantplus://offline/ref=58BFC68B9F9D5C38EE4E73760569C91E9994DB5E38CC46920C9B8EAE94B93A2F42D51CA06D478F08B0gAB" TargetMode="External"/><Relationship Id="rId491" Type="http://schemas.openxmlformats.org/officeDocument/2006/relationships/hyperlink" Target="consultantplus://offline/ref=58BFC68B9F9D5C38EE4E73760569C91E999FD45A3BCE46920C9B8EAE94BBg9B" TargetMode="External"/><Relationship Id="rId505" Type="http://schemas.openxmlformats.org/officeDocument/2006/relationships/hyperlink" Target="consultantplus://offline/ref=58BFC68B9F9D5C38EE4E73760569C91E999BDB593DC846920C9B8EAE94B93A2F42D51CA06D478F02B0g5B" TargetMode="External"/><Relationship Id="rId37" Type="http://schemas.openxmlformats.org/officeDocument/2006/relationships/hyperlink" Target="consultantplus://offline/ref=58BFC68B9F9D5C38EE4E73760569C91E9994D55E3CC946920C9B8EAE94B93A2F42D51CA06F45B8g3B" TargetMode="External"/><Relationship Id="rId79" Type="http://schemas.openxmlformats.org/officeDocument/2006/relationships/hyperlink" Target="consultantplus://offline/ref=58BFC68B9F9D5C38EE4E73760569C91E9994DA5D3CCF46920C9B8EAE94B93A2F42D51CA06D468F08B0gCB" TargetMode="External"/><Relationship Id="rId102" Type="http://schemas.openxmlformats.org/officeDocument/2006/relationships/hyperlink" Target="consultantplus://offline/ref=58BFC68B9F9D5C38EE4E73760569C91E9994D55E3CC946920C9B8EAE94B93A2F42D51CA06F46B8g8B" TargetMode="External"/><Relationship Id="rId144" Type="http://schemas.openxmlformats.org/officeDocument/2006/relationships/hyperlink" Target="consultantplus://offline/ref=58BFC68B9F9D5C38EE4E73760569C91E9994DB5E3ACE46920C9B8EAE94BBg9B" TargetMode="External"/><Relationship Id="rId547" Type="http://schemas.openxmlformats.org/officeDocument/2006/relationships/hyperlink" Target="consultantplus://offline/ref=58BFC68B9F9D5C38EE4E73760569C91E9998D95F31CE46920C9B8EAE94B93A2F42D51CA06D478B03B0gEB" TargetMode="External"/><Relationship Id="rId589" Type="http://schemas.openxmlformats.org/officeDocument/2006/relationships/hyperlink" Target="consultantplus://offline/ref=58BFC68B9F9D5C38EE4E7A6F0269C91E9D9ADE553DC446920C9B8EAE94BBg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72</Pages>
  <Words>26176</Words>
  <Characters>149207</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ufk61</Company>
  <LinksUpToDate>false</LinksUpToDate>
  <CharactersWithSpaces>175033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PakDO</dc:creator>
  <cp:keywords/>
  <dc:description/>
  <cp:lastModifiedBy>PakDO</cp:lastModifiedBy>
  <cp:revision>1</cp:revision>
  <dcterms:created xsi:type="dcterms:W3CDTF">2015-11-25T01:32:00Z</dcterms:created>
  <dcterms:modified xsi:type="dcterms:W3CDTF">2015-11-25T01:34:00Z</dcterms:modified>
</cp:coreProperties>
</file>